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EEA718E" w:rsidR="00476C8C" w:rsidRDefault="00476C8C" w:rsidP="00E04879">
      <w:pPr>
        <w:ind w:right="-360"/>
        <w:jc w:val="center"/>
        <w:rPr>
          <w:b/>
        </w:rPr>
      </w:pPr>
      <w:r w:rsidRPr="00E77438">
        <w:rPr>
          <w:b/>
        </w:rPr>
        <w:t>AGENDA</w:t>
      </w:r>
    </w:p>
    <w:p w14:paraId="2BC4DE0D" w14:textId="77777777" w:rsidR="00476C8C" w:rsidRPr="00E77438" w:rsidRDefault="00476C8C" w:rsidP="00E04879">
      <w:pPr>
        <w:ind w:right="-360"/>
        <w:jc w:val="center"/>
        <w:rPr>
          <w:b/>
        </w:rPr>
      </w:pPr>
      <w:r w:rsidRPr="00E77438">
        <w:rPr>
          <w:b/>
        </w:rPr>
        <w:t>City Council Meeting</w:t>
      </w:r>
    </w:p>
    <w:p w14:paraId="31592928" w14:textId="46A6ACD4"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https://us02web.zoom.us/j/8</w:t>
        </w:r>
      </w:hyperlink>
      <w:r w:rsidR="006F67C0">
        <w:rPr>
          <w:rStyle w:val="Hyperlink"/>
        </w:rPr>
        <w:t>4950575965</w:t>
      </w:r>
    </w:p>
    <w:p w14:paraId="75ADD93D" w14:textId="3DE0250D" w:rsidR="00476C8C" w:rsidRDefault="00DD1812" w:rsidP="00E04879">
      <w:pPr>
        <w:ind w:right="-360"/>
        <w:jc w:val="center"/>
        <w:rPr>
          <w:b/>
          <w:bCs/>
          <w:color w:val="000000"/>
        </w:rPr>
      </w:pPr>
      <w:r>
        <w:rPr>
          <w:b/>
        </w:rPr>
        <w:t>Monday</w:t>
      </w:r>
      <w:r w:rsidR="00766D2C">
        <w:rPr>
          <w:b/>
        </w:rPr>
        <w:t xml:space="preserve">, </w:t>
      </w:r>
      <w:r>
        <w:rPr>
          <w:b/>
        </w:rPr>
        <w:t>Ju</w:t>
      </w:r>
      <w:r w:rsidR="006F67C0">
        <w:rPr>
          <w:b/>
        </w:rPr>
        <w:t>ly</w:t>
      </w:r>
      <w:r w:rsidR="00C50CBD">
        <w:rPr>
          <w:b/>
        </w:rPr>
        <w:t xml:space="preserve"> </w:t>
      </w:r>
      <w:r w:rsidR="006F67C0">
        <w:rPr>
          <w:b/>
        </w:rPr>
        <w:t>5</w:t>
      </w:r>
      <w:r w:rsidR="00476C8C">
        <w:rPr>
          <w:b/>
        </w:rPr>
        <w:t>, 202</w:t>
      </w:r>
      <w:r w:rsidR="004D00EC">
        <w:rPr>
          <w:b/>
        </w:rPr>
        <w:t>2</w:t>
      </w:r>
      <w:r w:rsidR="00476C8C" w:rsidRPr="00E77438">
        <w:rPr>
          <w:b/>
        </w:rPr>
        <w:t xml:space="preserve"> </w:t>
      </w:r>
      <w:r w:rsidR="00476C8C" w:rsidRPr="00E77438">
        <w:rPr>
          <w:b/>
          <w:bCs/>
          <w:color w:val="000000"/>
        </w:rPr>
        <w:t xml:space="preserve">@ </w:t>
      </w:r>
      <w:r w:rsidR="00EB48CB">
        <w:rPr>
          <w:b/>
          <w:bCs/>
          <w:color w:val="000000"/>
        </w:rPr>
        <w:t>7:</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Call Regular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535CADE4" w14:textId="7F70ED95" w:rsidR="00503AD6" w:rsidRDefault="00503AD6" w:rsidP="00E04879">
      <w:pPr>
        <w:pStyle w:val="Default"/>
        <w:numPr>
          <w:ilvl w:val="1"/>
          <w:numId w:val="39"/>
        </w:numPr>
        <w:spacing w:after="21"/>
        <w:ind w:left="720" w:right="-360"/>
        <w:rPr>
          <w:sz w:val="22"/>
          <w:szCs w:val="22"/>
        </w:rPr>
      </w:pPr>
      <w:r>
        <w:rPr>
          <w:sz w:val="22"/>
          <w:szCs w:val="22"/>
        </w:rPr>
        <w:t xml:space="preserve">2. Please limit your comments to THREE (3) minutes. </w:t>
      </w:r>
    </w:p>
    <w:p w14:paraId="2A57719B" w14:textId="77777777" w:rsidR="00CB181A" w:rsidRDefault="00CB181A" w:rsidP="00CB181A">
      <w:pPr>
        <w:pStyle w:val="Default"/>
        <w:spacing w:after="21"/>
        <w:ind w:left="720" w:right="-360"/>
        <w:rPr>
          <w:sz w:val="22"/>
          <w:szCs w:val="22"/>
        </w:rPr>
      </w:pPr>
    </w:p>
    <w:p w14:paraId="4D602C4E" w14:textId="7DDB4A5D" w:rsidR="00CB181A" w:rsidRDefault="00CB181A" w:rsidP="008D50A5">
      <w:pPr>
        <w:pStyle w:val="Default"/>
        <w:spacing w:after="118"/>
        <w:rPr>
          <w:i/>
          <w:iCs/>
          <w:sz w:val="20"/>
          <w:szCs w:val="20"/>
        </w:rPr>
      </w:pPr>
      <w:r>
        <w:rPr>
          <w:b/>
          <w:bCs/>
          <w:sz w:val="22"/>
          <w:szCs w:val="22"/>
        </w:rPr>
        <w:t xml:space="preserve">E. Read &amp; Approve - Accept or Reject Minutes </w:t>
      </w:r>
    </w:p>
    <w:p w14:paraId="1F0E5E07" w14:textId="2394DDC0" w:rsidR="00965A1F" w:rsidRDefault="00965A1F" w:rsidP="00965A1F">
      <w:pPr>
        <w:pStyle w:val="Default"/>
        <w:ind w:left="540" w:hanging="180"/>
        <w:rPr>
          <w:sz w:val="22"/>
          <w:szCs w:val="22"/>
        </w:rPr>
      </w:pPr>
      <w:r>
        <w:rPr>
          <w:sz w:val="22"/>
          <w:szCs w:val="22"/>
        </w:rPr>
        <w:t>1</w:t>
      </w:r>
      <w:r w:rsidR="00CB181A">
        <w:rPr>
          <w:sz w:val="22"/>
          <w:szCs w:val="22"/>
        </w:rPr>
        <w:t xml:space="preserve">. </w:t>
      </w:r>
      <w:r>
        <w:rPr>
          <w:sz w:val="22"/>
          <w:szCs w:val="22"/>
        </w:rPr>
        <w:t>May 2</w:t>
      </w:r>
      <w:r w:rsidRPr="00965A1F">
        <w:rPr>
          <w:sz w:val="22"/>
          <w:szCs w:val="22"/>
          <w:vertAlign w:val="superscript"/>
        </w:rPr>
        <w:t>nd</w:t>
      </w:r>
      <w:r>
        <w:rPr>
          <w:sz w:val="22"/>
          <w:szCs w:val="22"/>
        </w:rPr>
        <w:t xml:space="preserve"> Meeting – Regular Session </w:t>
      </w:r>
    </w:p>
    <w:p w14:paraId="0539F9F4" w14:textId="77777777" w:rsidR="00965A1F" w:rsidRDefault="00965A1F" w:rsidP="00965A1F">
      <w:pPr>
        <w:pStyle w:val="Default"/>
        <w:ind w:left="630"/>
        <w:rPr>
          <w:i/>
          <w:iCs/>
          <w:sz w:val="20"/>
          <w:szCs w:val="20"/>
        </w:rPr>
      </w:pPr>
      <w:r>
        <w:rPr>
          <w:i/>
          <w:iCs/>
          <w:sz w:val="20"/>
          <w:szCs w:val="20"/>
        </w:rPr>
        <w:t>Possible Motion: Move to Accept Minutes as presented or as amended.</w:t>
      </w:r>
    </w:p>
    <w:p w14:paraId="1C36BD17" w14:textId="6592B109" w:rsidR="00965A1F" w:rsidRDefault="00965A1F" w:rsidP="00965A1F">
      <w:pPr>
        <w:pStyle w:val="Default"/>
        <w:ind w:left="540" w:hanging="180"/>
        <w:rPr>
          <w:sz w:val="22"/>
          <w:szCs w:val="22"/>
        </w:rPr>
      </w:pPr>
      <w:r>
        <w:rPr>
          <w:sz w:val="22"/>
          <w:szCs w:val="22"/>
        </w:rPr>
        <w:t xml:space="preserve">5. </w:t>
      </w:r>
      <w:r w:rsidR="006F67C0">
        <w:rPr>
          <w:sz w:val="22"/>
          <w:szCs w:val="22"/>
        </w:rPr>
        <w:t>June 6</w:t>
      </w:r>
      <w:r w:rsidR="006F67C0" w:rsidRPr="006F67C0">
        <w:rPr>
          <w:sz w:val="22"/>
          <w:szCs w:val="22"/>
          <w:vertAlign w:val="superscript"/>
        </w:rPr>
        <w:t>th</w:t>
      </w:r>
      <w:r>
        <w:rPr>
          <w:sz w:val="22"/>
          <w:szCs w:val="22"/>
        </w:rPr>
        <w:t xml:space="preserve"> Meeting – Regular Session and Work Session </w:t>
      </w:r>
    </w:p>
    <w:p w14:paraId="52CEA9FA" w14:textId="6E4CB2FC" w:rsidR="00965A1F" w:rsidRDefault="00965A1F" w:rsidP="00965A1F">
      <w:pPr>
        <w:pStyle w:val="Default"/>
        <w:ind w:left="720"/>
        <w:rPr>
          <w:i/>
          <w:iCs/>
          <w:sz w:val="20"/>
          <w:szCs w:val="20"/>
        </w:rPr>
      </w:pPr>
      <w:r>
        <w:rPr>
          <w:i/>
          <w:iCs/>
          <w:sz w:val="20"/>
          <w:szCs w:val="20"/>
        </w:rPr>
        <w:t>Possible Motion: Move to Accept Minutes as presented or as amended</w:t>
      </w:r>
    </w:p>
    <w:p w14:paraId="0F7B6F7A" w14:textId="0D704D9A" w:rsidR="00562E7B" w:rsidRDefault="00562E7B" w:rsidP="00965A1F">
      <w:pPr>
        <w:pStyle w:val="Default"/>
        <w:ind w:left="720"/>
        <w:rPr>
          <w:i/>
          <w:iCs/>
          <w:sz w:val="20"/>
          <w:szCs w:val="20"/>
        </w:rPr>
      </w:pPr>
    </w:p>
    <w:p w14:paraId="2EFC68CC" w14:textId="77777777" w:rsidR="00562E7B" w:rsidRDefault="00562E7B" w:rsidP="00562E7B">
      <w:pPr>
        <w:pStyle w:val="Default"/>
        <w:numPr>
          <w:ilvl w:val="8"/>
          <w:numId w:val="39"/>
        </w:numPr>
        <w:spacing w:after="21"/>
        <w:rPr>
          <w:sz w:val="22"/>
          <w:szCs w:val="22"/>
        </w:rPr>
      </w:pPr>
      <w:r>
        <w:rPr>
          <w:b/>
          <w:bCs/>
          <w:sz w:val="22"/>
          <w:szCs w:val="22"/>
        </w:rPr>
        <w:t xml:space="preserve">F. Receive/Accept Reports </w:t>
      </w:r>
    </w:p>
    <w:p w14:paraId="244D2258" w14:textId="77777777" w:rsidR="00562E7B" w:rsidRDefault="00562E7B" w:rsidP="00C06634">
      <w:pPr>
        <w:pStyle w:val="Default"/>
        <w:numPr>
          <w:ilvl w:val="8"/>
          <w:numId w:val="39"/>
        </w:numPr>
        <w:spacing w:after="21"/>
        <w:ind w:left="360"/>
        <w:rPr>
          <w:sz w:val="22"/>
          <w:szCs w:val="22"/>
        </w:rPr>
      </w:pPr>
      <w:r>
        <w:rPr>
          <w:sz w:val="22"/>
          <w:szCs w:val="22"/>
        </w:rPr>
        <w:t xml:space="preserve">1. Sheriff’s Report – Sheriff Jon Lopp </w:t>
      </w:r>
    </w:p>
    <w:p w14:paraId="3E2B4157" w14:textId="77777777" w:rsidR="00562E7B" w:rsidRDefault="00562E7B" w:rsidP="00C06634">
      <w:pPr>
        <w:pStyle w:val="Default"/>
        <w:numPr>
          <w:ilvl w:val="7"/>
          <w:numId w:val="39"/>
        </w:numPr>
        <w:spacing w:after="21"/>
        <w:ind w:left="360"/>
        <w:rPr>
          <w:sz w:val="22"/>
          <w:szCs w:val="22"/>
        </w:rPr>
      </w:pPr>
      <w:r>
        <w:rPr>
          <w:sz w:val="22"/>
          <w:szCs w:val="22"/>
        </w:rPr>
        <w:t xml:space="preserve">2. City Court Report – City Judge Lori Sorenson </w:t>
      </w:r>
    </w:p>
    <w:p w14:paraId="1C76895D" w14:textId="77777777" w:rsidR="00562E7B" w:rsidRDefault="00562E7B" w:rsidP="00C06634">
      <w:pPr>
        <w:pStyle w:val="Default"/>
        <w:numPr>
          <w:ilvl w:val="7"/>
          <w:numId w:val="39"/>
        </w:numPr>
        <w:spacing w:after="21"/>
        <w:ind w:left="360"/>
        <w:rPr>
          <w:sz w:val="22"/>
          <w:szCs w:val="22"/>
        </w:rPr>
      </w:pPr>
      <w:r>
        <w:rPr>
          <w:sz w:val="22"/>
          <w:szCs w:val="22"/>
        </w:rPr>
        <w:t xml:space="preserve">3. Fire Department Report - City Fire Chief Sam Peeler </w:t>
      </w:r>
    </w:p>
    <w:p w14:paraId="0A8077B3" w14:textId="77777777" w:rsidR="00562E7B" w:rsidRDefault="00562E7B" w:rsidP="00C06634">
      <w:pPr>
        <w:pStyle w:val="Default"/>
        <w:numPr>
          <w:ilvl w:val="7"/>
          <w:numId w:val="39"/>
        </w:numPr>
        <w:spacing w:after="21"/>
        <w:ind w:left="360"/>
        <w:rPr>
          <w:sz w:val="22"/>
          <w:szCs w:val="22"/>
        </w:rPr>
      </w:pPr>
      <w:r>
        <w:rPr>
          <w:sz w:val="22"/>
          <w:szCs w:val="22"/>
        </w:rPr>
        <w:t xml:space="preserve">4. City Engineer’s Report </w:t>
      </w:r>
    </w:p>
    <w:p w14:paraId="7D7CC95E" w14:textId="77777777" w:rsidR="00562E7B" w:rsidRDefault="00562E7B" w:rsidP="00C06634">
      <w:pPr>
        <w:pStyle w:val="Default"/>
        <w:numPr>
          <w:ilvl w:val="7"/>
          <w:numId w:val="39"/>
        </w:numPr>
        <w:spacing w:after="21"/>
        <w:ind w:left="360"/>
        <w:rPr>
          <w:sz w:val="22"/>
          <w:szCs w:val="22"/>
        </w:rPr>
      </w:pPr>
      <w:r>
        <w:rPr>
          <w:sz w:val="22"/>
          <w:szCs w:val="22"/>
        </w:rPr>
        <w:t xml:space="preserve">5. Public Work’s Report - City Public Works Supervisor Rocky Vinton </w:t>
      </w:r>
    </w:p>
    <w:p w14:paraId="374615F5" w14:textId="77777777" w:rsidR="00562E7B" w:rsidRDefault="00562E7B" w:rsidP="00C06634">
      <w:pPr>
        <w:pStyle w:val="Default"/>
        <w:numPr>
          <w:ilvl w:val="7"/>
          <w:numId w:val="39"/>
        </w:numPr>
        <w:spacing w:after="21"/>
        <w:ind w:left="360"/>
        <w:rPr>
          <w:sz w:val="22"/>
          <w:szCs w:val="22"/>
        </w:rPr>
      </w:pPr>
      <w:r>
        <w:rPr>
          <w:sz w:val="22"/>
          <w:szCs w:val="22"/>
        </w:rPr>
        <w:t xml:space="preserve">6. Animal Control Report – Marc Pryor </w:t>
      </w:r>
    </w:p>
    <w:p w14:paraId="16C526C2" w14:textId="33E0EB2A" w:rsidR="00562E7B" w:rsidRDefault="00562E7B" w:rsidP="00C06634">
      <w:pPr>
        <w:pStyle w:val="Default"/>
        <w:numPr>
          <w:ilvl w:val="8"/>
          <w:numId w:val="39"/>
        </w:numPr>
        <w:spacing w:after="21"/>
        <w:ind w:left="360"/>
        <w:rPr>
          <w:sz w:val="22"/>
          <w:szCs w:val="22"/>
        </w:rPr>
      </w:pPr>
      <w:r>
        <w:rPr>
          <w:sz w:val="22"/>
          <w:szCs w:val="22"/>
        </w:rPr>
        <w:t>7. Parks Committee Report – Pattie Berg</w:t>
      </w:r>
    </w:p>
    <w:p w14:paraId="64B7B0F7" w14:textId="2C348653" w:rsidR="00562E7B" w:rsidRDefault="00562E7B" w:rsidP="00C06634">
      <w:pPr>
        <w:pStyle w:val="Default"/>
        <w:numPr>
          <w:ilvl w:val="8"/>
          <w:numId w:val="39"/>
        </w:numPr>
        <w:spacing w:after="21"/>
        <w:ind w:left="360"/>
        <w:rPr>
          <w:sz w:val="22"/>
          <w:szCs w:val="22"/>
        </w:rPr>
      </w:pPr>
      <w:r>
        <w:rPr>
          <w:sz w:val="22"/>
          <w:szCs w:val="22"/>
        </w:rPr>
        <w:t xml:space="preserve">8. Library Report </w:t>
      </w:r>
      <w:r w:rsidR="00E05F61">
        <w:rPr>
          <w:sz w:val="22"/>
          <w:szCs w:val="22"/>
        </w:rPr>
        <w:t>–</w:t>
      </w:r>
      <w:r>
        <w:rPr>
          <w:sz w:val="22"/>
          <w:szCs w:val="22"/>
        </w:rPr>
        <w:t xml:space="preserve"> </w:t>
      </w:r>
      <w:r w:rsidR="00C93292">
        <w:rPr>
          <w:sz w:val="22"/>
          <w:szCs w:val="22"/>
        </w:rPr>
        <w:t>Rachel Wahlstrom</w:t>
      </w:r>
    </w:p>
    <w:p w14:paraId="299A31E9" w14:textId="201CEBAF" w:rsidR="00F260DA" w:rsidRPr="00B80D3A" w:rsidRDefault="00562E7B" w:rsidP="00E04879">
      <w:pPr>
        <w:spacing w:before="120" w:after="120"/>
        <w:ind w:right="-360"/>
        <w:rPr>
          <w:b/>
          <w:sz w:val="22"/>
          <w:szCs w:val="22"/>
        </w:rPr>
      </w:pPr>
      <w:r w:rsidRPr="00B80D3A">
        <w:rPr>
          <w:b/>
          <w:sz w:val="22"/>
          <w:szCs w:val="22"/>
        </w:rPr>
        <w:t>G</w:t>
      </w:r>
      <w:r w:rsidR="003A28EC" w:rsidRPr="00B80D3A">
        <w:rPr>
          <w:b/>
          <w:sz w:val="22"/>
          <w:szCs w:val="22"/>
        </w:rPr>
        <w:t>.</w:t>
      </w:r>
      <w:r w:rsidR="00D10373" w:rsidRPr="00B80D3A">
        <w:rPr>
          <w:b/>
          <w:sz w:val="22"/>
          <w:szCs w:val="22"/>
        </w:rPr>
        <w:t xml:space="preserve"> </w:t>
      </w:r>
      <w:r w:rsidR="003A28EC" w:rsidRPr="00B80D3A">
        <w:rPr>
          <w:b/>
          <w:sz w:val="22"/>
          <w:szCs w:val="22"/>
        </w:rPr>
        <w:t xml:space="preserve"> </w:t>
      </w:r>
      <w:r w:rsidR="00936A7C" w:rsidRPr="00B80D3A">
        <w:rPr>
          <w:b/>
          <w:sz w:val="22"/>
          <w:szCs w:val="22"/>
        </w:rPr>
        <w:t xml:space="preserve">Unfinished Business - Items for Discussion and/or Actions </w:t>
      </w:r>
      <w:r w:rsidR="00D85EAC" w:rsidRPr="00B80D3A">
        <w:rPr>
          <w:b/>
          <w:sz w:val="22"/>
          <w:szCs w:val="22"/>
        </w:rPr>
        <w:t xml:space="preserve"> </w:t>
      </w:r>
    </w:p>
    <w:p w14:paraId="45F25727" w14:textId="77777777" w:rsidR="006F67C0" w:rsidRPr="00B80D3A" w:rsidRDefault="00325386" w:rsidP="006F67C0">
      <w:pPr>
        <w:autoSpaceDE w:val="0"/>
        <w:autoSpaceDN w:val="0"/>
        <w:adjustRightInd w:val="0"/>
        <w:ind w:right="-360"/>
        <w:rPr>
          <w:rFonts w:eastAsiaTheme="minorHAnsi"/>
          <w:b/>
          <w:bCs/>
          <w:color w:val="000000"/>
          <w:sz w:val="22"/>
          <w:szCs w:val="22"/>
        </w:rPr>
      </w:pPr>
      <w:r w:rsidRPr="00B80D3A">
        <w:rPr>
          <w:rFonts w:eastAsiaTheme="minorHAnsi"/>
          <w:b/>
          <w:bCs/>
          <w:color w:val="000000"/>
          <w:sz w:val="22"/>
          <w:szCs w:val="22"/>
        </w:rPr>
        <w:t xml:space="preserve">         </w:t>
      </w:r>
      <w:r w:rsidR="00925A31" w:rsidRPr="00B80D3A">
        <w:rPr>
          <w:rFonts w:eastAsiaTheme="minorHAnsi"/>
          <w:b/>
          <w:bCs/>
          <w:color w:val="000000"/>
          <w:sz w:val="22"/>
          <w:szCs w:val="22"/>
        </w:rPr>
        <w:t xml:space="preserve"> </w:t>
      </w:r>
      <w:r w:rsidR="00F4181D" w:rsidRPr="00B80D3A">
        <w:rPr>
          <w:b/>
          <w:bCs/>
          <w:color w:val="000000"/>
          <w:sz w:val="22"/>
          <w:szCs w:val="22"/>
        </w:rPr>
        <w:t xml:space="preserve">   </w:t>
      </w:r>
      <w:r w:rsidR="00925A31" w:rsidRPr="00B80D3A">
        <w:rPr>
          <w:b/>
          <w:bCs/>
          <w:color w:val="000000"/>
          <w:sz w:val="22"/>
          <w:szCs w:val="22"/>
        </w:rPr>
        <w:t>1</w:t>
      </w:r>
      <w:r w:rsidR="00F40A38" w:rsidRPr="00B80D3A">
        <w:rPr>
          <w:b/>
          <w:bCs/>
          <w:color w:val="000000"/>
          <w:sz w:val="22"/>
          <w:szCs w:val="22"/>
        </w:rPr>
        <w:t>.</w:t>
      </w:r>
      <w:r w:rsidR="00925A31" w:rsidRPr="00B80D3A">
        <w:rPr>
          <w:b/>
          <w:bCs/>
          <w:color w:val="000000"/>
          <w:sz w:val="22"/>
          <w:szCs w:val="22"/>
        </w:rPr>
        <w:t xml:space="preserve">  </w:t>
      </w:r>
      <w:r w:rsidR="006F67C0" w:rsidRPr="00B80D3A">
        <w:rPr>
          <w:rFonts w:eastAsiaTheme="minorHAnsi"/>
          <w:b/>
          <w:bCs/>
          <w:color w:val="000000"/>
          <w:sz w:val="22"/>
          <w:szCs w:val="22"/>
        </w:rPr>
        <w:t xml:space="preserve">Cemetery Board Request </w:t>
      </w:r>
    </w:p>
    <w:p w14:paraId="7D0650C0" w14:textId="77777777" w:rsidR="006F67C0" w:rsidRPr="00B80D3A" w:rsidRDefault="006F67C0" w:rsidP="006F67C0">
      <w:pPr>
        <w:autoSpaceDE w:val="0"/>
        <w:autoSpaceDN w:val="0"/>
        <w:adjustRightInd w:val="0"/>
        <w:ind w:left="990" w:right="-360"/>
        <w:rPr>
          <w:rFonts w:eastAsiaTheme="minorHAnsi"/>
          <w:color w:val="000000"/>
          <w:sz w:val="22"/>
          <w:szCs w:val="22"/>
        </w:rPr>
      </w:pPr>
      <w:r w:rsidRPr="00B80D3A">
        <w:rPr>
          <w:rFonts w:eastAsiaTheme="minorHAnsi"/>
          <w:color w:val="000000"/>
          <w:sz w:val="22"/>
          <w:szCs w:val="22"/>
        </w:rPr>
        <w:t>Discussion and/or Action</w:t>
      </w:r>
    </w:p>
    <w:p w14:paraId="7654D0EE" w14:textId="10C05544" w:rsidR="006F67C0" w:rsidRPr="00B80D3A" w:rsidRDefault="006F67C0" w:rsidP="006F67C0">
      <w:pPr>
        <w:autoSpaceDE w:val="0"/>
        <w:autoSpaceDN w:val="0"/>
        <w:adjustRightInd w:val="0"/>
        <w:ind w:left="1350" w:right="-360"/>
        <w:rPr>
          <w:rFonts w:eastAsiaTheme="minorHAnsi"/>
          <w:color w:val="000000"/>
          <w:sz w:val="22"/>
          <w:szCs w:val="22"/>
        </w:rPr>
      </w:pPr>
      <w:r w:rsidRPr="00B80D3A">
        <w:rPr>
          <w:rFonts w:eastAsiaTheme="minorHAnsi"/>
          <w:color w:val="000000"/>
          <w:sz w:val="22"/>
          <w:szCs w:val="22"/>
        </w:rPr>
        <w:t xml:space="preserve">Continued from </w:t>
      </w:r>
      <w:r w:rsidR="00180762" w:rsidRPr="00B80D3A">
        <w:rPr>
          <w:rFonts w:eastAsiaTheme="minorHAnsi"/>
          <w:color w:val="000000"/>
          <w:sz w:val="22"/>
          <w:szCs w:val="22"/>
        </w:rPr>
        <w:t>June 6</w:t>
      </w:r>
      <w:r w:rsidR="00180762" w:rsidRPr="00B80D3A">
        <w:rPr>
          <w:rFonts w:eastAsiaTheme="minorHAnsi"/>
          <w:color w:val="000000"/>
          <w:sz w:val="22"/>
          <w:szCs w:val="22"/>
          <w:vertAlign w:val="superscript"/>
        </w:rPr>
        <w:t>th</w:t>
      </w:r>
      <w:r w:rsidR="00180762" w:rsidRPr="00B80D3A">
        <w:rPr>
          <w:rFonts w:eastAsiaTheme="minorHAnsi"/>
          <w:color w:val="000000"/>
          <w:sz w:val="22"/>
          <w:szCs w:val="22"/>
        </w:rPr>
        <w:t xml:space="preserve"> meeting. </w:t>
      </w:r>
      <w:r w:rsidRPr="00B80D3A">
        <w:rPr>
          <w:rFonts w:eastAsiaTheme="minorHAnsi"/>
          <w:color w:val="000000"/>
          <w:sz w:val="22"/>
          <w:szCs w:val="22"/>
        </w:rPr>
        <w:t>Cemetery Board is requesting assistance from the City road crew to help clean up the cemetery. Discuss request and receive input as to present ability of City road crew to assist with this project.</w:t>
      </w:r>
    </w:p>
    <w:p w14:paraId="2EE02BFB" w14:textId="77777777" w:rsidR="006F67C0" w:rsidRPr="00B80D3A" w:rsidRDefault="006F67C0" w:rsidP="006F67C0">
      <w:pPr>
        <w:autoSpaceDE w:val="0"/>
        <w:autoSpaceDN w:val="0"/>
        <w:adjustRightInd w:val="0"/>
        <w:ind w:left="990" w:right="-360"/>
        <w:rPr>
          <w:rFonts w:eastAsiaTheme="minorHAnsi"/>
          <w:color w:val="000000"/>
          <w:sz w:val="22"/>
          <w:szCs w:val="22"/>
        </w:rPr>
      </w:pPr>
      <w:r w:rsidRPr="00B80D3A">
        <w:rPr>
          <w:rFonts w:eastAsiaTheme="minorHAnsi"/>
          <w:color w:val="000000"/>
          <w:sz w:val="22"/>
          <w:szCs w:val="22"/>
        </w:rPr>
        <w:t>Accept Public Comment</w:t>
      </w:r>
    </w:p>
    <w:p w14:paraId="6903F6DA" w14:textId="325D23F3" w:rsidR="006F67C0" w:rsidRPr="00B80D3A" w:rsidRDefault="006F67C0" w:rsidP="006F67C0">
      <w:pPr>
        <w:autoSpaceDE w:val="0"/>
        <w:autoSpaceDN w:val="0"/>
        <w:adjustRightInd w:val="0"/>
        <w:ind w:left="1170" w:right="-360"/>
        <w:rPr>
          <w:rFonts w:eastAsiaTheme="minorHAnsi"/>
          <w:i/>
          <w:iCs/>
          <w:color w:val="000000"/>
          <w:sz w:val="22"/>
          <w:szCs w:val="22"/>
        </w:rPr>
      </w:pPr>
      <w:r w:rsidRPr="00B80D3A">
        <w:rPr>
          <w:rFonts w:eastAsiaTheme="minorHAnsi"/>
          <w:i/>
          <w:iCs/>
          <w:color w:val="000000"/>
          <w:sz w:val="22"/>
          <w:szCs w:val="22"/>
        </w:rPr>
        <w:t>Possible Motion: Move to authorize City road crew to assist in clean-up of cemetery; OR, Move to defer request until after priority projects are completed.</w:t>
      </w:r>
    </w:p>
    <w:p w14:paraId="216918DB" w14:textId="1C548D1A" w:rsidR="00C53D05" w:rsidRPr="00B80D3A" w:rsidRDefault="006F67C0" w:rsidP="006F67C0">
      <w:pPr>
        <w:autoSpaceDE w:val="0"/>
        <w:autoSpaceDN w:val="0"/>
        <w:adjustRightInd w:val="0"/>
        <w:ind w:left="810" w:right="-360" w:hanging="90"/>
        <w:rPr>
          <w:color w:val="000000"/>
          <w:sz w:val="22"/>
          <w:szCs w:val="22"/>
        </w:rPr>
      </w:pPr>
      <w:r w:rsidRPr="00B80D3A">
        <w:rPr>
          <w:b/>
          <w:bCs/>
          <w:color w:val="000000"/>
          <w:sz w:val="22"/>
          <w:szCs w:val="22"/>
        </w:rPr>
        <w:t xml:space="preserve">2. </w:t>
      </w:r>
      <w:r w:rsidR="0086584B" w:rsidRPr="00B80D3A">
        <w:rPr>
          <w:b/>
          <w:bCs/>
          <w:color w:val="000000"/>
          <w:sz w:val="22"/>
          <w:szCs w:val="22"/>
        </w:rPr>
        <w:t>Task Order #2 for Great West: Water System PER</w:t>
      </w:r>
    </w:p>
    <w:p w14:paraId="31F1314F" w14:textId="77777777" w:rsidR="0086584B" w:rsidRPr="00B80D3A" w:rsidRDefault="0086584B" w:rsidP="00A310F8">
      <w:pPr>
        <w:autoSpaceDE w:val="0"/>
        <w:autoSpaceDN w:val="0"/>
        <w:adjustRightInd w:val="0"/>
        <w:ind w:left="990" w:right="-360"/>
        <w:rPr>
          <w:color w:val="000000"/>
          <w:sz w:val="22"/>
          <w:szCs w:val="22"/>
        </w:rPr>
      </w:pPr>
      <w:r w:rsidRPr="00B80D3A">
        <w:rPr>
          <w:color w:val="000000"/>
          <w:sz w:val="22"/>
          <w:szCs w:val="22"/>
        </w:rPr>
        <w:t>Discussion and/or Action</w:t>
      </w:r>
    </w:p>
    <w:p w14:paraId="723AC060" w14:textId="4F765645" w:rsidR="00A310F8" w:rsidRPr="00B80D3A" w:rsidRDefault="00A310F8" w:rsidP="0086584B">
      <w:pPr>
        <w:autoSpaceDE w:val="0"/>
        <w:autoSpaceDN w:val="0"/>
        <w:adjustRightInd w:val="0"/>
        <w:ind w:left="1260" w:right="-360"/>
        <w:rPr>
          <w:color w:val="000000"/>
          <w:sz w:val="22"/>
          <w:szCs w:val="22"/>
        </w:rPr>
      </w:pPr>
      <w:r w:rsidRPr="00B80D3A">
        <w:rPr>
          <w:color w:val="000000"/>
          <w:sz w:val="22"/>
          <w:szCs w:val="22"/>
        </w:rPr>
        <w:t>Continued from May 2</w:t>
      </w:r>
      <w:r w:rsidRPr="00B80D3A">
        <w:rPr>
          <w:color w:val="000000"/>
          <w:sz w:val="22"/>
          <w:szCs w:val="22"/>
          <w:vertAlign w:val="superscript"/>
        </w:rPr>
        <w:t>nd</w:t>
      </w:r>
      <w:r w:rsidRPr="00B80D3A">
        <w:rPr>
          <w:color w:val="000000"/>
          <w:sz w:val="22"/>
          <w:szCs w:val="22"/>
        </w:rPr>
        <w:t xml:space="preserve"> </w:t>
      </w:r>
      <w:r w:rsidR="006F67C0" w:rsidRPr="00B80D3A">
        <w:rPr>
          <w:color w:val="000000"/>
          <w:sz w:val="22"/>
          <w:szCs w:val="22"/>
        </w:rPr>
        <w:t>and June 21</w:t>
      </w:r>
      <w:r w:rsidR="006F67C0" w:rsidRPr="00B80D3A">
        <w:rPr>
          <w:color w:val="000000"/>
          <w:sz w:val="22"/>
          <w:szCs w:val="22"/>
          <w:vertAlign w:val="superscript"/>
        </w:rPr>
        <w:t>st</w:t>
      </w:r>
      <w:r w:rsidR="006F67C0" w:rsidRPr="00B80D3A">
        <w:rPr>
          <w:color w:val="000000"/>
          <w:sz w:val="22"/>
          <w:szCs w:val="22"/>
        </w:rPr>
        <w:t xml:space="preserve"> </w:t>
      </w:r>
      <w:r w:rsidRPr="00B80D3A">
        <w:rPr>
          <w:color w:val="000000"/>
          <w:sz w:val="22"/>
          <w:szCs w:val="22"/>
        </w:rPr>
        <w:t>meeting: Agreement for performing work on PER (Preliminary Engineering Report) which is an update and is needed approximately every 5 years as a means of evaluating the City’s needs regarding water projects</w:t>
      </w:r>
      <w:r w:rsidR="0086584B" w:rsidRPr="00B80D3A">
        <w:rPr>
          <w:color w:val="000000"/>
          <w:sz w:val="22"/>
          <w:szCs w:val="22"/>
        </w:rPr>
        <w:t xml:space="preserve"> and to qualify for various grants and loans for the work. Discuss any changes recommended by City Attorney.</w:t>
      </w:r>
    </w:p>
    <w:p w14:paraId="08CB983F" w14:textId="1CB09380" w:rsidR="0086584B" w:rsidRPr="00B80D3A" w:rsidRDefault="00180762" w:rsidP="00A310F8">
      <w:pPr>
        <w:autoSpaceDE w:val="0"/>
        <w:autoSpaceDN w:val="0"/>
        <w:adjustRightInd w:val="0"/>
        <w:ind w:left="990" w:right="-360"/>
        <w:rPr>
          <w:color w:val="000000"/>
          <w:sz w:val="22"/>
          <w:szCs w:val="22"/>
        </w:rPr>
      </w:pPr>
      <w:r w:rsidRPr="00B80D3A">
        <w:rPr>
          <w:color w:val="000000"/>
          <w:sz w:val="22"/>
          <w:szCs w:val="22"/>
        </w:rPr>
        <w:t xml:space="preserve">Accept </w:t>
      </w:r>
      <w:r w:rsidR="0086584B" w:rsidRPr="00B80D3A">
        <w:rPr>
          <w:color w:val="000000"/>
          <w:sz w:val="22"/>
          <w:szCs w:val="22"/>
        </w:rPr>
        <w:t>Public Comment</w:t>
      </w:r>
    </w:p>
    <w:p w14:paraId="096EEEF5" w14:textId="4CBBE2AC" w:rsidR="0086584B" w:rsidRPr="00B80D3A" w:rsidRDefault="0086584B" w:rsidP="0086584B">
      <w:pPr>
        <w:autoSpaceDE w:val="0"/>
        <w:autoSpaceDN w:val="0"/>
        <w:adjustRightInd w:val="0"/>
        <w:ind w:left="1260" w:right="-360"/>
        <w:rPr>
          <w:i/>
          <w:iCs/>
          <w:color w:val="000000"/>
          <w:sz w:val="22"/>
          <w:szCs w:val="22"/>
        </w:rPr>
      </w:pPr>
      <w:r w:rsidRPr="00B80D3A">
        <w:rPr>
          <w:i/>
          <w:iCs/>
          <w:color w:val="000000"/>
          <w:sz w:val="22"/>
          <w:szCs w:val="22"/>
        </w:rPr>
        <w:t>Possible Motion: Move to Approve/Ratify Task Order #2</w:t>
      </w:r>
      <w:r w:rsidR="005F2648" w:rsidRPr="00B80D3A">
        <w:rPr>
          <w:i/>
          <w:iCs/>
          <w:color w:val="000000"/>
          <w:sz w:val="22"/>
          <w:szCs w:val="22"/>
        </w:rPr>
        <w:t>, the Agreement, for services to prepare a Water System PER for the City; OR, Move to authorize Mayor to sign when agreement issues are resolved.</w:t>
      </w:r>
    </w:p>
    <w:p w14:paraId="5FFC5FDC" w14:textId="70618336" w:rsidR="00A310F8" w:rsidRPr="00B80D3A" w:rsidRDefault="00925A31" w:rsidP="00931381">
      <w:pPr>
        <w:autoSpaceDE w:val="0"/>
        <w:autoSpaceDN w:val="0"/>
        <w:adjustRightInd w:val="0"/>
        <w:ind w:left="990" w:right="-360" w:hanging="990"/>
        <w:rPr>
          <w:b/>
          <w:bCs/>
          <w:color w:val="000000"/>
          <w:sz w:val="22"/>
          <w:szCs w:val="22"/>
        </w:rPr>
      </w:pPr>
      <w:r w:rsidRPr="00B80D3A">
        <w:rPr>
          <w:i/>
          <w:iCs/>
          <w:color w:val="000000"/>
          <w:sz w:val="22"/>
          <w:szCs w:val="22"/>
        </w:rPr>
        <w:t xml:space="preserve">           </w:t>
      </w:r>
      <w:r w:rsidR="00180762" w:rsidRPr="00B80D3A">
        <w:rPr>
          <w:b/>
          <w:bCs/>
          <w:color w:val="000000"/>
          <w:sz w:val="22"/>
          <w:szCs w:val="22"/>
        </w:rPr>
        <w:t>3.  Hospital Annexation</w:t>
      </w:r>
      <w:r w:rsidR="005C522E" w:rsidRPr="00B80D3A">
        <w:rPr>
          <w:b/>
          <w:bCs/>
          <w:color w:val="000000"/>
          <w:sz w:val="22"/>
          <w:szCs w:val="22"/>
        </w:rPr>
        <w:t xml:space="preserve"> </w:t>
      </w:r>
    </w:p>
    <w:p w14:paraId="1ABBAEF0" w14:textId="7897504A" w:rsidR="00180762" w:rsidRPr="00B80D3A" w:rsidRDefault="005C522E" w:rsidP="00180762">
      <w:pPr>
        <w:autoSpaceDE w:val="0"/>
        <w:autoSpaceDN w:val="0"/>
        <w:adjustRightInd w:val="0"/>
        <w:ind w:left="990"/>
        <w:rPr>
          <w:color w:val="000000"/>
          <w:sz w:val="22"/>
          <w:szCs w:val="22"/>
        </w:rPr>
      </w:pPr>
      <w:r w:rsidRPr="00B80D3A">
        <w:rPr>
          <w:color w:val="000000"/>
          <w:sz w:val="22"/>
          <w:szCs w:val="22"/>
        </w:rPr>
        <w:t>Discussion and/or Action</w:t>
      </w:r>
    </w:p>
    <w:p w14:paraId="5FF00F42" w14:textId="72AECB3A" w:rsidR="005C522E" w:rsidRPr="00B80D3A" w:rsidRDefault="005C522E" w:rsidP="005C522E">
      <w:pPr>
        <w:autoSpaceDE w:val="0"/>
        <w:autoSpaceDN w:val="0"/>
        <w:adjustRightInd w:val="0"/>
        <w:ind w:left="1260"/>
        <w:rPr>
          <w:color w:val="000000"/>
          <w:sz w:val="22"/>
          <w:szCs w:val="22"/>
        </w:rPr>
      </w:pPr>
      <w:r w:rsidRPr="00B80D3A">
        <w:rPr>
          <w:color w:val="000000"/>
          <w:sz w:val="22"/>
          <w:szCs w:val="22"/>
        </w:rPr>
        <w:lastRenderedPageBreak/>
        <w:t>On-going issue pending before City/County Planning Board. Acknowledge receipt of Amended Petition, provide comments</w:t>
      </w:r>
      <w:r w:rsidR="000401D2" w:rsidRPr="00B80D3A">
        <w:rPr>
          <w:color w:val="000000"/>
          <w:sz w:val="22"/>
          <w:szCs w:val="22"/>
        </w:rPr>
        <w:t xml:space="preserve"> regarding the amended petition for consideration by the Planning Board, and refer to Planning Board for further consideration according to the City’s Annexation Policy.</w:t>
      </w:r>
    </w:p>
    <w:p w14:paraId="6D04B5BC" w14:textId="2507B86C" w:rsidR="008502A1" w:rsidRPr="00B80D3A" w:rsidRDefault="008502A1" w:rsidP="008502A1">
      <w:pPr>
        <w:autoSpaceDE w:val="0"/>
        <w:autoSpaceDN w:val="0"/>
        <w:adjustRightInd w:val="0"/>
        <w:ind w:left="720"/>
        <w:rPr>
          <w:bCs/>
          <w:sz w:val="22"/>
          <w:szCs w:val="22"/>
        </w:rPr>
      </w:pPr>
      <w:r w:rsidRPr="00B80D3A">
        <w:rPr>
          <w:b/>
          <w:sz w:val="22"/>
          <w:szCs w:val="22"/>
        </w:rPr>
        <w:t>4.  2022-2023 Budget</w:t>
      </w:r>
    </w:p>
    <w:p w14:paraId="68BCE5A1" w14:textId="77777777" w:rsidR="008502A1" w:rsidRPr="00B80D3A" w:rsidRDefault="008502A1" w:rsidP="008502A1">
      <w:pPr>
        <w:autoSpaceDE w:val="0"/>
        <w:autoSpaceDN w:val="0"/>
        <w:adjustRightInd w:val="0"/>
        <w:ind w:left="990"/>
        <w:rPr>
          <w:bCs/>
          <w:sz w:val="22"/>
          <w:szCs w:val="22"/>
        </w:rPr>
      </w:pPr>
      <w:r w:rsidRPr="00B80D3A">
        <w:rPr>
          <w:bCs/>
          <w:sz w:val="22"/>
          <w:szCs w:val="22"/>
        </w:rPr>
        <w:t>Discussion and/or Action</w:t>
      </w:r>
    </w:p>
    <w:p w14:paraId="0526D799" w14:textId="25AD3198" w:rsidR="008502A1" w:rsidRPr="00B80D3A" w:rsidRDefault="008502A1" w:rsidP="008502A1">
      <w:pPr>
        <w:pStyle w:val="ListParagraph"/>
        <w:autoSpaceDE w:val="0"/>
        <w:autoSpaceDN w:val="0"/>
        <w:adjustRightInd w:val="0"/>
        <w:ind w:left="1260"/>
        <w:rPr>
          <w:bCs/>
          <w:sz w:val="22"/>
          <w:szCs w:val="22"/>
        </w:rPr>
      </w:pPr>
      <w:r w:rsidRPr="00B80D3A">
        <w:rPr>
          <w:bCs/>
          <w:sz w:val="22"/>
          <w:szCs w:val="22"/>
        </w:rPr>
        <w:t>Continued from Work Session of June 21</w:t>
      </w:r>
      <w:r w:rsidRPr="00B80D3A">
        <w:rPr>
          <w:bCs/>
          <w:sz w:val="22"/>
          <w:szCs w:val="22"/>
          <w:vertAlign w:val="superscript"/>
        </w:rPr>
        <w:t>st</w:t>
      </w:r>
      <w:r w:rsidRPr="00B80D3A">
        <w:rPr>
          <w:bCs/>
          <w:sz w:val="22"/>
          <w:szCs w:val="22"/>
        </w:rPr>
        <w:t>. Discussion as to schedule for work and hearings</w:t>
      </w:r>
      <w:r w:rsidR="00D05C4E" w:rsidRPr="00B80D3A">
        <w:rPr>
          <w:bCs/>
          <w:sz w:val="22"/>
          <w:szCs w:val="22"/>
        </w:rPr>
        <w:t>, with Resolution for adoption of the budget to be held no later than September 6, 2022 in accordance with state law. (</w:t>
      </w:r>
      <w:r w:rsidR="0000291A" w:rsidRPr="00B80D3A">
        <w:rPr>
          <w:bCs/>
          <w:sz w:val="22"/>
          <w:szCs w:val="22"/>
        </w:rPr>
        <w:t>per §7-6-4024: budget to be finally approved and adopted by resolution by the later of the first Thursday after the first Tuesday in September or within 30 calendar days of receiving certified taxable values from DOR; and §7-6-4021: a preliminary hearing on the budget is to be held with appropriate notice prior to passage of such resolution</w:t>
      </w:r>
      <w:r w:rsidR="00D05C4E" w:rsidRPr="00B80D3A">
        <w:rPr>
          <w:bCs/>
          <w:sz w:val="22"/>
          <w:szCs w:val="22"/>
        </w:rPr>
        <w:t>)</w:t>
      </w:r>
    </w:p>
    <w:p w14:paraId="3E29CD97" w14:textId="77777777" w:rsidR="008502A1" w:rsidRPr="00B80D3A" w:rsidRDefault="008502A1" w:rsidP="008502A1">
      <w:pPr>
        <w:pStyle w:val="ListParagraph"/>
        <w:autoSpaceDE w:val="0"/>
        <w:autoSpaceDN w:val="0"/>
        <w:adjustRightInd w:val="0"/>
        <w:ind w:left="990"/>
        <w:rPr>
          <w:bCs/>
          <w:sz w:val="22"/>
          <w:szCs w:val="22"/>
        </w:rPr>
      </w:pPr>
      <w:r w:rsidRPr="00B80D3A">
        <w:rPr>
          <w:bCs/>
          <w:sz w:val="22"/>
          <w:szCs w:val="22"/>
        </w:rPr>
        <w:t>Accept Public Comment</w:t>
      </w:r>
    </w:p>
    <w:p w14:paraId="64C0FEDB" w14:textId="77777777" w:rsidR="008502A1" w:rsidRPr="00B80D3A" w:rsidRDefault="008502A1" w:rsidP="008502A1">
      <w:pPr>
        <w:pStyle w:val="ListParagraph"/>
        <w:autoSpaceDE w:val="0"/>
        <w:autoSpaceDN w:val="0"/>
        <w:adjustRightInd w:val="0"/>
        <w:ind w:left="1170"/>
        <w:rPr>
          <w:bCs/>
          <w:sz w:val="22"/>
          <w:szCs w:val="22"/>
        </w:rPr>
      </w:pPr>
      <w:r w:rsidRPr="00B80D3A">
        <w:rPr>
          <w:bCs/>
          <w:i/>
          <w:iCs/>
          <w:sz w:val="22"/>
          <w:szCs w:val="22"/>
        </w:rPr>
        <w:t>Possible Motion: Move to schedule budget hearings as discussed for approval of the 2022-2023 Budget on or before September 6, 2022.</w:t>
      </w:r>
    </w:p>
    <w:p w14:paraId="06D84036" w14:textId="77777777" w:rsidR="00D64AAF" w:rsidRPr="00B80D3A" w:rsidRDefault="00D64AAF" w:rsidP="00E04879">
      <w:pPr>
        <w:autoSpaceDE w:val="0"/>
        <w:autoSpaceDN w:val="0"/>
        <w:adjustRightInd w:val="0"/>
        <w:ind w:right="-360"/>
        <w:rPr>
          <w:rFonts w:eastAsiaTheme="minorHAnsi"/>
          <w:b/>
          <w:bCs/>
          <w:color w:val="000000"/>
          <w:sz w:val="22"/>
          <w:szCs w:val="22"/>
        </w:rPr>
      </w:pPr>
    </w:p>
    <w:p w14:paraId="74ABAF71" w14:textId="71A94C12" w:rsidR="00F61983" w:rsidRPr="00B80D3A" w:rsidRDefault="00562E7B" w:rsidP="00E04879">
      <w:pPr>
        <w:autoSpaceDE w:val="0"/>
        <w:autoSpaceDN w:val="0"/>
        <w:adjustRightInd w:val="0"/>
        <w:ind w:right="-360"/>
        <w:rPr>
          <w:rFonts w:eastAsiaTheme="minorHAnsi"/>
          <w:b/>
          <w:bCs/>
          <w:color w:val="000000"/>
          <w:sz w:val="22"/>
          <w:szCs w:val="22"/>
        </w:rPr>
      </w:pPr>
      <w:r w:rsidRPr="00B80D3A">
        <w:rPr>
          <w:rFonts w:eastAsiaTheme="minorHAnsi"/>
          <w:b/>
          <w:bCs/>
          <w:color w:val="000000"/>
          <w:sz w:val="22"/>
          <w:szCs w:val="22"/>
        </w:rPr>
        <w:t>H</w:t>
      </w:r>
      <w:r w:rsidR="00F260DA" w:rsidRPr="00B80D3A">
        <w:rPr>
          <w:rFonts w:eastAsiaTheme="minorHAnsi"/>
          <w:b/>
          <w:bCs/>
          <w:color w:val="000000"/>
          <w:sz w:val="22"/>
          <w:szCs w:val="22"/>
        </w:rPr>
        <w:t xml:space="preserve">. </w:t>
      </w:r>
      <w:r w:rsidR="00F61983" w:rsidRPr="00B80D3A">
        <w:rPr>
          <w:rFonts w:eastAsiaTheme="minorHAnsi"/>
          <w:b/>
          <w:bCs/>
          <w:color w:val="000000"/>
          <w:sz w:val="22"/>
          <w:szCs w:val="22"/>
        </w:rPr>
        <w:t>New Business- Items for Discussion and/or Actions</w:t>
      </w:r>
    </w:p>
    <w:p w14:paraId="337301F4" w14:textId="5411E6B7" w:rsidR="00C9256D" w:rsidRPr="00B80D3A" w:rsidRDefault="00C9256D" w:rsidP="00C9256D">
      <w:pPr>
        <w:autoSpaceDE w:val="0"/>
        <w:autoSpaceDN w:val="0"/>
        <w:adjustRightInd w:val="0"/>
        <w:ind w:left="720"/>
        <w:rPr>
          <w:rFonts w:eastAsiaTheme="minorHAnsi"/>
          <w:b/>
          <w:bCs/>
          <w:color w:val="000000"/>
          <w:sz w:val="22"/>
          <w:szCs w:val="22"/>
        </w:rPr>
      </w:pPr>
      <w:r w:rsidRPr="00B80D3A">
        <w:rPr>
          <w:rFonts w:eastAsiaTheme="minorHAnsi"/>
          <w:b/>
          <w:bCs/>
          <w:color w:val="000000"/>
          <w:sz w:val="22"/>
          <w:szCs w:val="22"/>
        </w:rPr>
        <w:t>1.  Authorization for Mayor to Issue RFP/RFQ for Auditor</w:t>
      </w:r>
    </w:p>
    <w:p w14:paraId="4DCCE76D" w14:textId="27D3E1D4" w:rsidR="00C9256D" w:rsidRPr="00B80D3A" w:rsidRDefault="00C9256D" w:rsidP="00C9256D">
      <w:pPr>
        <w:autoSpaceDE w:val="0"/>
        <w:autoSpaceDN w:val="0"/>
        <w:adjustRightInd w:val="0"/>
        <w:ind w:left="990"/>
        <w:rPr>
          <w:rFonts w:eastAsiaTheme="minorHAnsi"/>
          <w:color w:val="000000"/>
          <w:sz w:val="22"/>
          <w:szCs w:val="22"/>
        </w:rPr>
      </w:pPr>
      <w:r w:rsidRPr="00B80D3A">
        <w:rPr>
          <w:rFonts w:eastAsiaTheme="minorHAnsi"/>
          <w:color w:val="000000"/>
          <w:sz w:val="22"/>
          <w:szCs w:val="22"/>
        </w:rPr>
        <w:t>Discussion and/or Action</w:t>
      </w:r>
    </w:p>
    <w:p w14:paraId="5E1EC827" w14:textId="3C7C435E" w:rsidR="00C9256D" w:rsidRPr="00B80D3A" w:rsidRDefault="00C9256D" w:rsidP="00C9256D">
      <w:pPr>
        <w:autoSpaceDE w:val="0"/>
        <w:autoSpaceDN w:val="0"/>
        <w:adjustRightInd w:val="0"/>
        <w:ind w:left="1260"/>
        <w:rPr>
          <w:rFonts w:eastAsiaTheme="minorHAnsi"/>
          <w:color w:val="000000"/>
          <w:sz w:val="22"/>
          <w:szCs w:val="22"/>
        </w:rPr>
      </w:pPr>
      <w:r w:rsidRPr="00B80D3A">
        <w:rPr>
          <w:rFonts w:eastAsiaTheme="minorHAnsi"/>
          <w:color w:val="000000"/>
          <w:sz w:val="22"/>
          <w:szCs w:val="22"/>
        </w:rPr>
        <w:t xml:space="preserve">Authorize the Mayor to issue an RFP/RFQ for Auditor for the City for a 2 - </w:t>
      </w:r>
      <w:proofErr w:type="gramStart"/>
      <w:r w:rsidRPr="00B80D3A">
        <w:rPr>
          <w:rFonts w:eastAsiaTheme="minorHAnsi"/>
          <w:color w:val="000000"/>
          <w:sz w:val="22"/>
          <w:szCs w:val="22"/>
        </w:rPr>
        <w:t>4 year</w:t>
      </w:r>
      <w:proofErr w:type="gramEnd"/>
      <w:r w:rsidRPr="00B80D3A">
        <w:rPr>
          <w:rFonts w:eastAsiaTheme="minorHAnsi"/>
          <w:color w:val="000000"/>
          <w:sz w:val="22"/>
          <w:szCs w:val="22"/>
        </w:rPr>
        <w:t xml:space="preserve"> period.  This is a standard solicitation and occurs periodically. The current firm has submitted </w:t>
      </w:r>
      <w:proofErr w:type="gramStart"/>
      <w:r w:rsidRPr="00B80D3A">
        <w:rPr>
          <w:rFonts w:eastAsiaTheme="minorHAnsi"/>
          <w:color w:val="000000"/>
          <w:sz w:val="22"/>
          <w:szCs w:val="22"/>
        </w:rPr>
        <w:t>it’s</w:t>
      </w:r>
      <w:proofErr w:type="gramEnd"/>
      <w:r w:rsidRPr="00B80D3A">
        <w:rPr>
          <w:rFonts w:eastAsiaTheme="minorHAnsi"/>
          <w:color w:val="000000"/>
          <w:sz w:val="22"/>
          <w:szCs w:val="22"/>
        </w:rPr>
        <w:t xml:space="preserve"> proposed fee for the next</w:t>
      </w:r>
      <w:r w:rsidR="008502A1" w:rsidRPr="00B80D3A">
        <w:rPr>
          <w:rFonts w:eastAsiaTheme="minorHAnsi"/>
          <w:color w:val="000000"/>
          <w:sz w:val="22"/>
          <w:szCs w:val="22"/>
        </w:rPr>
        <w:t xml:space="preserve"> audit period.</w:t>
      </w:r>
      <w:r w:rsidR="00931381" w:rsidRPr="00B80D3A">
        <w:rPr>
          <w:rFonts w:eastAsiaTheme="minorHAnsi"/>
          <w:color w:val="000000"/>
          <w:sz w:val="22"/>
          <w:szCs w:val="22"/>
        </w:rPr>
        <w:t xml:space="preserve"> </w:t>
      </w:r>
    </w:p>
    <w:p w14:paraId="38F68754" w14:textId="2C2721A2" w:rsidR="008502A1" w:rsidRPr="00B80D3A" w:rsidRDefault="008502A1" w:rsidP="008502A1">
      <w:pPr>
        <w:autoSpaceDE w:val="0"/>
        <w:autoSpaceDN w:val="0"/>
        <w:adjustRightInd w:val="0"/>
        <w:ind w:left="900"/>
        <w:rPr>
          <w:rFonts w:eastAsiaTheme="minorHAnsi"/>
          <w:color w:val="000000"/>
          <w:sz w:val="22"/>
          <w:szCs w:val="22"/>
        </w:rPr>
      </w:pPr>
      <w:r w:rsidRPr="00B80D3A">
        <w:rPr>
          <w:rFonts w:eastAsiaTheme="minorHAnsi"/>
          <w:color w:val="000000"/>
          <w:sz w:val="22"/>
          <w:szCs w:val="22"/>
        </w:rPr>
        <w:t>Accept Public Comment</w:t>
      </w:r>
    </w:p>
    <w:p w14:paraId="1183B478" w14:textId="093D4579" w:rsidR="00C9256D" w:rsidRPr="00B80D3A" w:rsidRDefault="00C9256D" w:rsidP="008502A1">
      <w:pPr>
        <w:autoSpaceDE w:val="0"/>
        <w:autoSpaceDN w:val="0"/>
        <w:adjustRightInd w:val="0"/>
        <w:ind w:left="1260"/>
        <w:rPr>
          <w:rFonts w:eastAsiaTheme="minorHAnsi"/>
          <w:color w:val="000000"/>
          <w:sz w:val="22"/>
          <w:szCs w:val="22"/>
        </w:rPr>
      </w:pPr>
      <w:r w:rsidRPr="00B80D3A">
        <w:rPr>
          <w:rFonts w:eastAsiaTheme="minorHAnsi"/>
          <w:i/>
          <w:iCs/>
          <w:color w:val="000000"/>
          <w:sz w:val="22"/>
          <w:szCs w:val="22"/>
        </w:rPr>
        <w:t xml:space="preserve">Possible Motion: Motion to authorize the </w:t>
      </w:r>
      <w:proofErr w:type="gramStart"/>
      <w:r w:rsidRPr="00B80D3A">
        <w:rPr>
          <w:rFonts w:eastAsiaTheme="minorHAnsi"/>
          <w:i/>
          <w:iCs/>
          <w:color w:val="000000"/>
          <w:sz w:val="22"/>
          <w:szCs w:val="22"/>
        </w:rPr>
        <w:t>Mayor</w:t>
      </w:r>
      <w:proofErr w:type="gramEnd"/>
      <w:r w:rsidRPr="00B80D3A">
        <w:rPr>
          <w:rFonts w:eastAsiaTheme="minorHAnsi"/>
          <w:i/>
          <w:iCs/>
          <w:color w:val="000000"/>
          <w:sz w:val="22"/>
          <w:szCs w:val="22"/>
        </w:rPr>
        <w:t xml:space="preserve"> to issue an RFP/RFQ for </w:t>
      </w:r>
      <w:r w:rsidR="00931381" w:rsidRPr="00B80D3A">
        <w:rPr>
          <w:rFonts w:eastAsiaTheme="minorHAnsi"/>
          <w:i/>
          <w:iCs/>
          <w:color w:val="000000"/>
          <w:sz w:val="22"/>
          <w:szCs w:val="22"/>
        </w:rPr>
        <w:t>Auditor for the City</w:t>
      </w:r>
      <w:r w:rsidRPr="00B80D3A">
        <w:rPr>
          <w:rFonts w:eastAsiaTheme="minorHAnsi"/>
          <w:i/>
          <w:iCs/>
          <w:color w:val="000000"/>
          <w:sz w:val="22"/>
          <w:szCs w:val="22"/>
        </w:rPr>
        <w:t xml:space="preserve"> for a 2</w:t>
      </w:r>
      <w:r w:rsidR="00931381" w:rsidRPr="00B80D3A">
        <w:rPr>
          <w:rFonts w:eastAsiaTheme="minorHAnsi"/>
          <w:i/>
          <w:iCs/>
          <w:color w:val="000000"/>
          <w:sz w:val="22"/>
          <w:szCs w:val="22"/>
        </w:rPr>
        <w:t xml:space="preserve"> - 4</w:t>
      </w:r>
      <w:r w:rsidRPr="00B80D3A">
        <w:rPr>
          <w:rFonts w:eastAsiaTheme="minorHAnsi"/>
          <w:i/>
          <w:iCs/>
          <w:color w:val="000000"/>
          <w:sz w:val="22"/>
          <w:szCs w:val="22"/>
        </w:rPr>
        <w:t xml:space="preserve"> year contract period.</w:t>
      </w:r>
    </w:p>
    <w:p w14:paraId="20262013" w14:textId="77777777" w:rsidR="00D64AAF" w:rsidRPr="00B80D3A" w:rsidRDefault="00D64AAF" w:rsidP="00E04879">
      <w:pPr>
        <w:numPr>
          <w:ilvl w:val="0"/>
          <w:numId w:val="34"/>
        </w:numPr>
        <w:autoSpaceDE w:val="0"/>
        <w:autoSpaceDN w:val="0"/>
        <w:adjustRightInd w:val="0"/>
        <w:spacing w:line="240" w:lineRule="exact"/>
        <w:ind w:right="-360"/>
        <w:rPr>
          <w:rFonts w:eastAsiaTheme="minorHAnsi"/>
          <w:color w:val="000000"/>
          <w:sz w:val="22"/>
          <w:szCs w:val="22"/>
        </w:rPr>
      </w:pPr>
    </w:p>
    <w:p w14:paraId="2EC86FE3" w14:textId="29A89EAA" w:rsidR="00F260DA" w:rsidRPr="00B80D3A" w:rsidRDefault="00931381" w:rsidP="00E04879">
      <w:pPr>
        <w:numPr>
          <w:ilvl w:val="0"/>
          <w:numId w:val="34"/>
        </w:numPr>
        <w:autoSpaceDE w:val="0"/>
        <w:autoSpaceDN w:val="0"/>
        <w:adjustRightInd w:val="0"/>
        <w:spacing w:line="240" w:lineRule="exact"/>
        <w:ind w:right="-360"/>
        <w:rPr>
          <w:rFonts w:eastAsiaTheme="minorHAnsi"/>
          <w:color w:val="000000"/>
          <w:sz w:val="22"/>
          <w:szCs w:val="22"/>
        </w:rPr>
      </w:pPr>
      <w:r w:rsidRPr="00B80D3A">
        <w:rPr>
          <w:rFonts w:eastAsiaTheme="minorHAnsi"/>
          <w:b/>
          <w:bCs/>
          <w:color w:val="000000"/>
          <w:sz w:val="22"/>
          <w:szCs w:val="22"/>
        </w:rPr>
        <w:t>I</w:t>
      </w:r>
      <w:r w:rsidR="00F260DA" w:rsidRPr="00B80D3A">
        <w:rPr>
          <w:rFonts w:eastAsiaTheme="minorHAnsi"/>
          <w:b/>
          <w:bCs/>
          <w:color w:val="000000"/>
          <w:sz w:val="22"/>
          <w:szCs w:val="22"/>
        </w:rPr>
        <w:t xml:space="preserve">. Comments/Discussion </w:t>
      </w:r>
    </w:p>
    <w:p w14:paraId="5A7928B0"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1. Future Business </w:t>
      </w:r>
    </w:p>
    <w:p w14:paraId="751ABDE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2. Mayor’s Comments—Rick Nelson </w:t>
      </w:r>
    </w:p>
    <w:p w14:paraId="1DF347B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3. Council Comments/Discussion </w:t>
      </w:r>
    </w:p>
    <w:p w14:paraId="19121AF5" w14:textId="77777777"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 xml:space="preserve">a. President of the Council—Pattie Berg </w:t>
      </w:r>
    </w:p>
    <w:p w14:paraId="66A0F1AF" w14:textId="57C82BD8"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b. Council Member—</w:t>
      </w:r>
      <w:r w:rsidR="008460F9" w:rsidRPr="00B80D3A">
        <w:rPr>
          <w:rFonts w:eastAsiaTheme="minorHAnsi"/>
          <w:color w:val="000000"/>
          <w:sz w:val="22"/>
          <w:szCs w:val="22"/>
        </w:rPr>
        <w:t>Ron Coleman</w:t>
      </w:r>
      <w:r w:rsidRPr="00B80D3A">
        <w:rPr>
          <w:rFonts w:eastAsiaTheme="minorHAnsi"/>
          <w:color w:val="000000"/>
          <w:sz w:val="22"/>
          <w:szCs w:val="22"/>
        </w:rPr>
        <w:t xml:space="preserve"> </w:t>
      </w:r>
    </w:p>
    <w:p w14:paraId="4764A7C2" w14:textId="7983D6EC"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c. Council Member—</w:t>
      </w:r>
      <w:r w:rsidR="00945F0A" w:rsidRPr="00B80D3A">
        <w:rPr>
          <w:rFonts w:eastAsiaTheme="minorHAnsi"/>
          <w:color w:val="000000"/>
          <w:sz w:val="22"/>
          <w:szCs w:val="22"/>
        </w:rPr>
        <w:t>Rick Ellison</w:t>
      </w:r>
      <w:r w:rsidRPr="00B80D3A">
        <w:rPr>
          <w:rFonts w:eastAsiaTheme="minorHAnsi"/>
          <w:color w:val="000000"/>
          <w:sz w:val="22"/>
          <w:szCs w:val="22"/>
        </w:rPr>
        <w:t xml:space="preserve"> </w:t>
      </w:r>
    </w:p>
    <w:p w14:paraId="044C6F02" w14:textId="0B6E22B0" w:rsidR="00CE20DD" w:rsidRPr="00B80D3A" w:rsidRDefault="00F260DA" w:rsidP="00E04879">
      <w:pPr>
        <w:numPr>
          <w:ilvl w:val="0"/>
          <w:numId w:val="36"/>
        </w:numPr>
        <w:autoSpaceDE w:val="0"/>
        <w:autoSpaceDN w:val="0"/>
        <w:adjustRightInd w:val="0"/>
        <w:spacing w:line="240" w:lineRule="exact"/>
        <w:ind w:left="810" w:right="-360"/>
        <w:rPr>
          <w:rFonts w:eastAsiaTheme="minorHAnsi"/>
          <w:color w:val="000000"/>
          <w:sz w:val="22"/>
          <w:szCs w:val="22"/>
        </w:rPr>
      </w:pPr>
      <w:r w:rsidRPr="00B80D3A">
        <w:rPr>
          <w:rFonts w:eastAsiaTheme="minorHAnsi"/>
          <w:color w:val="000000"/>
          <w:sz w:val="22"/>
          <w:szCs w:val="22"/>
        </w:rPr>
        <w:t>d. Council Member—</w:t>
      </w:r>
      <w:r w:rsidR="009F458E" w:rsidRPr="00B80D3A">
        <w:rPr>
          <w:rFonts w:eastAsiaTheme="minorHAnsi"/>
          <w:color w:val="000000"/>
          <w:sz w:val="22"/>
          <w:szCs w:val="22"/>
        </w:rPr>
        <w:t>Lee Blanchard</w:t>
      </w:r>
    </w:p>
    <w:p w14:paraId="0F5D9705" w14:textId="3989357E" w:rsidR="00080E06" w:rsidRPr="00B80D3A" w:rsidRDefault="00931381" w:rsidP="00E04879">
      <w:pPr>
        <w:spacing w:before="120" w:after="120" w:line="240" w:lineRule="exact"/>
        <w:ind w:right="-360"/>
        <w:rPr>
          <w:rFonts w:eastAsiaTheme="minorHAnsi"/>
          <w:color w:val="000000"/>
          <w:sz w:val="22"/>
          <w:szCs w:val="22"/>
        </w:rPr>
      </w:pPr>
      <w:r w:rsidRPr="00B80D3A">
        <w:rPr>
          <w:b/>
          <w:sz w:val="22"/>
          <w:szCs w:val="22"/>
        </w:rPr>
        <w:t>J</w:t>
      </w:r>
      <w:r w:rsidR="00B724DD" w:rsidRPr="00B80D3A">
        <w:rPr>
          <w:b/>
          <w:sz w:val="22"/>
          <w:szCs w:val="22"/>
        </w:rPr>
        <w:t>. Claims Signing/Motion to Approve the Bills</w:t>
      </w:r>
    </w:p>
    <w:p w14:paraId="440BF9F0" w14:textId="2CF5DF7B" w:rsidR="003950BE" w:rsidRPr="00B80D3A" w:rsidRDefault="00931381" w:rsidP="00E04879">
      <w:pPr>
        <w:numPr>
          <w:ilvl w:val="0"/>
          <w:numId w:val="37"/>
        </w:numPr>
        <w:autoSpaceDE w:val="0"/>
        <w:autoSpaceDN w:val="0"/>
        <w:adjustRightInd w:val="0"/>
        <w:spacing w:line="240" w:lineRule="exact"/>
        <w:ind w:right="-360"/>
        <w:rPr>
          <w:b/>
          <w:bCs/>
          <w:color w:val="222A35"/>
          <w:sz w:val="22"/>
          <w:szCs w:val="22"/>
        </w:rPr>
      </w:pPr>
      <w:r w:rsidRPr="00B80D3A">
        <w:rPr>
          <w:rFonts w:eastAsiaTheme="minorHAnsi"/>
          <w:b/>
          <w:bCs/>
          <w:color w:val="000000"/>
          <w:sz w:val="22"/>
          <w:szCs w:val="22"/>
        </w:rPr>
        <w:t>K</w:t>
      </w:r>
      <w:r w:rsidR="00F260DA" w:rsidRPr="00B80D3A">
        <w:rPr>
          <w:rFonts w:eastAsiaTheme="minorHAnsi"/>
          <w:b/>
          <w:bCs/>
          <w:color w:val="000000"/>
          <w:sz w:val="22"/>
          <w:szCs w:val="22"/>
        </w:rPr>
        <w:t xml:space="preserve">. Motion/Vote to Adjourn </w:t>
      </w:r>
      <w:r w:rsidR="00D7347E" w:rsidRPr="00B80D3A">
        <w:rPr>
          <w:rFonts w:eastAsiaTheme="minorHAnsi"/>
          <w:b/>
          <w:bCs/>
          <w:color w:val="000000"/>
          <w:sz w:val="22"/>
          <w:szCs w:val="22"/>
        </w:rPr>
        <w:t>the Meeting</w:t>
      </w:r>
      <w:r w:rsidR="00F260DA" w:rsidRPr="00B80D3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0"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1" w:name="_Hlk71720194"/>
      <w:r w:rsidRPr="00DD0679">
        <w:rPr>
          <w:sz w:val="20"/>
          <w:szCs w:val="20"/>
        </w:rPr>
        <w:t xml:space="preserve">Final documents are generally posted to the website by Friday at 4:00 p.m. </w:t>
      </w:r>
    </w:p>
    <w:bookmarkEnd w:id="0"/>
    <w:bookmarkEnd w:id="1"/>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2"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2"/>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468F" w14:textId="77777777" w:rsidR="00152C77" w:rsidRDefault="00152C77" w:rsidP="008D1AA4">
      <w:r>
        <w:separator/>
      </w:r>
    </w:p>
  </w:endnote>
  <w:endnote w:type="continuationSeparator" w:id="0">
    <w:p w14:paraId="6D334B02" w14:textId="77777777" w:rsidR="00152C77" w:rsidRDefault="00152C77"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C459" w14:textId="77777777" w:rsidR="00152C77" w:rsidRDefault="00152C77" w:rsidP="008D1AA4">
      <w:r>
        <w:separator/>
      </w:r>
    </w:p>
  </w:footnote>
  <w:footnote w:type="continuationSeparator" w:id="0">
    <w:p w14:paraId="023C618B" w14:textId="77777777" w:rsidR="00152C77" w:rsidRDefault="00152C77"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7"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14633">
    <w:abstractNumId w:val="6"/>
  </w:num>
  <w:num w:numId="2" w16cid:durableId="733503114">
    <w:abstractNumId w:val="36"/>
  </w:num>
  <w:num w:numId="3" w16cid:durableId="1292787551">
    <w:abstractNumId w:val="11"/>
  </w:num>
  <w:num w:numId="4" w16cid:durableId="741870275">
    <w:abstractNumId w:val="24"/>
  </w:num>
  <w:num w:numId="5" w16cid:durableId="145440611">
    <w:abstractNumId w:val="7"/>
  </w:num>
  <w:num w:numId="6" w16cid:durableId="115102978">
    <w:abstractNumId w:val="16"/>
  </w:num>
  <w:num w:numId="7" w16cid:durableId="958416824">
    <w:abstractNumId w:val="32"/>
  </w:num>
  <w:num w:numId="8" w16cid:durableId="1592620911">
    <w:abstractNumId w:val="8"/>
  </w:num>
  <w:num w:numId="9" w16cid:durableId="20937105">
    <w:abstractNumId w:val="29"/>
  </w:num>
  <w:num w:numId="10" w16cid:durableId="445589582">
    <w:abstractNumId w:val="35"/>
  </w:num>
  <w:num w:numId="11" w16cid:durableId="761486089">
    <w:abstractNumId w:val="20"/>
  </w:num>
  <w:num w:numId="12" w16cid:durableId="1640652775">
    <w:abstractNumId w:val="5"/>
  </w:num>
  <w:num w:numId="13" w16cid:durableId="1058355648">
    <w:abstractNumId w:val="21"/>
  </w:num>
  <w:num w:numId="14" w16cid:durableId="317149279">
    <w:abstractNumId w:val="9"/>
  </w:num>
  <w:num w:numId="15" w16cid:durableId="1121538777">
    <w:abstractNumId w:val="28"/>
  </w:num>
  <w:num w:numId="16" w16cid:durableId="303775465">
    <w:abstractNumId w:val="31"/>
  </w:num>
  <w:num w:numId="17" w16cid:durableId="520361644">
    <w:abstractNumId w:val="10"/>
  </w:num>
  <w:num w:numId="18" w16cid:durableId="1945111818">
    <w:abstractNumId w:val="17"/>
  </w:num>
  <w:num w:numId="19" w16cid:durableId="260258017">
    <w:abstractNumId w:val="34"/>
  </w:num>
  <w:num w:numId="20" w16cid:durableId="835077606">
    <w:abstractNumId w:val="22"/>
  </w:num>
  <w:num w:numId="21" w16cid:durableId="704909564">
    <w:abstractNumId w:val="23"/>
  </w:num>
  <w:num w:numId="22" w16cid:durableId="1873569319">
    <w:abstractNumId w:val="14"/>
  </w:num>
  <w:num w:numId="23" w16cid:durableId="645285531">
    <w:abstractNumId w:val="25"/>
  </w:num>
  <w:num w:numId="24" w16cid:durableId="309021149">
    <w:abstractNumId w:val="30"/>
  </w:num>
  <w:num w:numId="25" w16cid:durableId="548420703">
    <w:abstractNumId w:val="15"/>
  </w:num>
  <w:num w:numId="26" w16cid:durableId="1275018345">
    <w:abstractNumId w:val="27"/>
  </w:num>
  <w:num w:numId="27" w16cid:durableId="1031026860">
    <w:abstractNumId w:val="12"/>
  </w:num>
  <w:num w:numId="28" w16cid:durableId="677119007">
    <w:abstractNumId w:val="19"/>
  </w:num>
  <w:num w:numId="29" w16cid:durableId="979532353">
    <w:abstractNumId w:val="13"/>
  </w:num>
  <w:num w:numId="30" w16cid:durableId="725840106">
    <w:abstractNumId w:val="3"/>
  </w:num>
  <w:num w:numId="31" w16cid:durableId="1211308504">
    <w:abstractNumId w:val="2"/>
  </w:num>
  <w:num w:numId="32" w16cid:durableId="779032181">
    <w:abstractNumId w:val="18"/>
  </w:num>
  <w:num w:numId="33" w16cid:durableId="2007635903">
    <w:abstractNumId w:val="18"/>
    <w:lvlOverride w:ilvl="0">
      <w:startOverride w:val="1"/>
    </w:lvlOverride>
    <w:lvlOverride w:ilvl="1"/>
    <w:lvlOverride w:ilvl="2"/>
    <w:lvlOverride w:ilvl="3"/>
    <w:lvlOverride w:ilvl="4"/>
    <w:lvlOverride w:ilvl="5"/>
    <w:lvlOverride w:ilvl="6"/>
    <w:lvlOverride w:ilvl="7"/>
    <w:lvlOverride w:ilvl="8"/>
  </w:num>
  <w:num w:numId="34" w16cid:durableId="1656450488">
    <w:abstractNumId w:val="33"/>
  </w:num>
  <w:num w:numId="35" w16cid:durableId="1551728308">
    <w:abstractNumId w:val="0"/>
  </w:num>
  <w:num w:numId="36" w16cid:durableId="723916982">
    <w:abstractNumId w:val="1"/>
  </w:num>
  <w:num w:numId="37" w16cid:durableId="1041789106">
    <w:abstractNumId w:val="4"/>
  </w:num>
  <w:num w:numId="38" w16cid:durableId="14880154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006144">
    <w:abstractNumId w:val="2"/>
    <w:lvlOverride w:ilvl="0">
      <w:startOverride w:val="1"/>
    </w:lvlOverride>
    <w:lvlOverride w:ilvl="1"/>
    <w:lvlOverride w:ilvl="2"/>
    <w:lvlOverride w:ilvl="3"/>
    <w:lvlOverride w:ilvl="4"/>
    <w:lvlOverride w:ilvl="5"/>
    <w:lvlOverride w:ilvl="6"/>
    <w:lvlOverride w:ilvl="7"/>
    <w:lvlOverride w:ilvl="8"/>
  </w:num>
  <w:num w:numId="40" w16cid:durableId="11008390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291A"/>
    <w:rsid w:val="00004584"/>
    <w:rsid w:val="000101B9"/>
    <w:rsid w:val="00015C13"/>
    <w:rsid w:val="00030019"/>
    <w:rsid w:val="00032A9D"/>
    <w:rsid w:val="00037CC4"/>
    <w:rsid w:val="000401D2"/>
    <w:rsid w:val="00054F5F"/>
    <w:rsid w:val="00056E65"/>
    <w:rsid w:val="000570FB"/>
    <w:rsid w:val="000601D3"/>
    <w:rsid w:val="00080E06"/>
    <w:rsid w:val="00096A71"/>
    <w:rsid w:val="000974FA"/>
    <w:rsid w:val="00097D79"/>
    <w:rsid w:val="000A02BC"/>
    <w:rsid w:val="000A1440"/>
    <w:rsid w:val="000A75E6"/>
    <w:rsid w:val="000B0B7F"/>
    <w:rsid w:val="000B10AB"/>
    <w:rsid w:val="000C1FDD"/>
    <w:rsid w:val="000C3022"/>
    <w:rsid w:val="000C75D1"/>
    <w:rsid w:val="000C7B99"/>
    <w:rsid w:val="000D0509"/>
    <w:rsid w:val="000E17EA"/>
    <w:rsid w:val="000E2943"/>
    <w:rsid w:val="000F1FD0"/>
    <w:rsid w:val="000F40D0"/>
    <w:rsid w:val="00107F48"/>
    <w:rsid w:val="0011030E"/>
    <w:rsid w:val="00132C0B"/>
    <w:rsid w:val="00136C6C"/>
    <w:rsid w:val="00137071"/>
    <w:rsid w:val="00150095"/>
    <w:rsid w:val="00152C77"/>
    <w:rsid w:val="001556D1"/>
    <w:rsid w:val="00157D6D"/>
    <w:rsid w:val="0016211E"/>
    <w:rsid w:val="00162AB2"/>
    <w:rsid w:val="0016312A"/>
    <w:rsid w:val="00166E0F"/>
    <w:rsid w:val="00174947"/>
    <w:rsid w:val="00180762"/>
    <w:rsid w:val="00181352"/>
    <w:rsid w:val="00187B98"/>
    <w:rsid w:val="001945A4"/>
    <w:rsid w:val="001A1D82"/>
    <w:rsid w:val="001C572C"/>
    <w:rsid w:val="001E33DA"/>
    <w:rsid w:val="001E3D0F"/>
    <w:rsid w:val="001E3D41"/>
    <w:rsid w:val="001E4C57"/>
    <w:rsid w:val="001E76D8"/>
    <w:rsid w:val="001F089B"/>
    <w:rsid w:val="001F2168"/>
    <w:rsid w:val="00204BE3"/>
    <w:rsid w:val="00204C1E"/>
    <w:rsid w:val="00207FAC"/>
    <w:rsid w:val="002149E7"/>
    <w:rsid w:val="00224411"/>
    <w:rsid w:val="00225206"/>
    <w:rsid w:val="002357F5"/>
    <w:rsid w:val="002363E9"/>
    <w:rsid w:val="0023788F"/>
    <w:rsid w:val="00261BED"/>
    <w:rsid w:val="00264CD6"/>
    <w:rsid w:val="002650E8"/>
    <w:rsid w:val="00266171"/>
    <w:rsid w:val="00271600"/>
    <w:rsid w:val="00272FF1"/>
    <w:rsid w:val="002740D8"/>
    <w:rsid w:val="002812F1"/>
    <w:rsid w:val="00293EB0"/>
    <w:rsid w:val="00296C8A"/>
    <w:rsid w:val="00296F80"/>
    <w:rsid w:val="002A1E21"/>
    <w:rsid w:val="002A724B"/>
    <w:rsid w:val="002B4A08"/>
    <w:rsid w:val="002C2B7E"/>
    <w:rsid w:val="002C42AE"/>
    <w:rsid w:val="002C6D12"/>
    <w:rsid w:val="002C6D51"/>
    <w:rsid w:val="002D0391"/>
    <w:rsid w:val="002D5145"/>
    <w:rsid w:val="002D7EDA"/>
    <w:rsid w:val="002E0013"/>
    <w:rsid w:val="002E4A9B"/>
    <w:rsid w:val="002F21D0"/>
    <w:rsid w:val="002F73E0"/>
    <w:rsid w:val="00303C82"/>
    <w:rsid w:val="00305674"/>
    <w:rsid w:val="00325386"/>
    <w:rsid w:val="003315BF"/>
    <w:rsid w:val="003334DB"/>
    <w:rsid w:val="00336BF5"/>
    <w:rsid w:val="00340E19"/>
    <w:rsid w:val="00341CDF"/>
    <w:rsid w:val="00341D4D"/>
    <w:rsid w:val="00341DAF"/>
    <w:rsid w:val="00345EF7"/>
    <w:rsid w:val="003524EA"/>
    <w:rsid w:val="00353DB3"/>
    <w:rsid w:val="00361D0F"/>
    <w:rsid w:val="00375CC2"/>
    <w:rsid w:val="003950BE"/>
    <w:rsid w:val="00397BEA"/>
    <w:rsid w:val="003A28EC"/>
    <w:rsid w:val="003A3002"/>
    <w:rsid w:val="003A61EC"/>
    <w:rsid w:val="003A788A"/>
    <w:rsid w:val="003B2BFC"/>
    <w:rsid w:val="003B2EE3"/>
    <w:rsid w:val="003C3BD1"/>
    <w:rsid w:val="003D7E9B"/>
    <w:rsid w:val="003E1D0C"/>
    <w:rsid w:val="003E292E"/>
    <w:rsid w:val="003E49FB"/>
    <w:rsid w:val="003E5568"/>
    <w:rsid w:val="003E6B1D"/>
    <w:rsid w:val="003F0D3E"/>
    <w:rsid w:val="003F173F"/>
    <w:rsid w:val="003F21D1"/>
    <w:rsid w:val="003F40AE"/>
    <w:rsid w:val="00401489"/>
    <w:rsid w:val="004033F1"/>
    <w:rsid w:val="00404BD9"/>
    <w:rsid w:val="00407BBD"/>
    <w:rsid w:val="00415788"/>
    <w:rsid w:val="00425F34"/>
    <w:rsid w:val="00431D98"/>
    <w:rsid w:val="00433F73"/>
    <w:rsid w:val="004365DC"/>
    <w:rsid w:val="00437CDA"/>
    <w:rsid w:val="00450DFC"/>
    <w:rsid w:val="00451B00"/>
    <w:rsid w:val="00453A6B"/>
    <w:rsid w:val="00457E2C"/>
    <w:rsid w:val="00462F15"/>
    <w:rsid w:val="00464174"/>
    <w:rsid w:val="00466E0F"/>
    <w:rsid w:val="00467CEE"/>
    <w:rsid w:val="0047136D"/>
    <w:rsid w:val="004744CA"/>
    <w:rsid w:val="00474F88"/>
    <w:rsid w:val="00476C8C"/>
    <w:rsid w:val="004814F8"/>
    <w:rsid w:val="00484308"/>
    <w:rsid w:val="00492CDF"/>
    <w:rsid w:val="00493375"/>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1891"/>
    <w:rsid w:val="00524446"/>
    <w:rsid w:val="00526A03"/>
    <w:rsid w:val="00536232"/>
    <w:rsid w:val="00537D2A"/>
    <w:rsid w:val="00547DC3"/>
    <w:rsid w:val="00562E7B"/>
    <w:rsid w:val="00564E6C"/>
    <w:rsid w:val="00584E3F"/>
    <w:rsid w:val="005856AA"/>
    <w:rsid w:val="00585F78"/>
    <w:rsid w:val="00595358"/>
    <w:rsid w:val="005A0897"/>
    <w:rsid w:val="005A5332"/>
    <w:rsid w:val="005A5EC9"/>
    <w:rsid w:val="005A631D"/>
    <w:rsid w:val="005B457A"/>
    <w:rsid w:val="005C39AE"/>
    <w:rsid w:val="005C459F"/>
    <w:rsid w:val="005C48B6"/>
    <w:rsid w:val="005C522E"/>
    <w:rsid w:val="005C7A1F"/>
    <w:rsid w:val="005D1750"/>
    <w:rsid w:val="005E2054"/>
    <w:rsid w:val="005F2648"/>
    <w:rsid w:val="005F3C76"/>
    <w:rsid w:val="00601D79"/>
    <w:rsid w:val="00607D06"/>
    <w:rsid w:val="00610C33"/>
    <w:rsid w:val="00610D3A"/>
    <w:rsid w:val="00612B2C"/>
    <w:rsid w:val="0061315B"/>
    <w:rsid w:val="0062630B"/>
    <w:rsid w:val="006308D6"/>
    <w:rsid w:val="00631E81"/>
    <w:rsid w:val="00640B06"/>
    <w:rsid w:val="0064668D"/>
    <w:rsid w:val="00646F90"/>
    <w:rsid w:val="00657406"/>
    <w:rsid w:val="00666CD5"/>
    <w:rsid w:val="006714F8"/>
    <w:rsid w:val="00674C0B"/>
    <w:rsid w:val="00676B62"/>
    <w:rsid w:val="00677AC1"/>
    <w:rsid w:val="00696B3B"/>
    <w:rsid w:val="006A4EE9"/>
    <w:rsid w:val="006A501C"/>
    <w:rsid w:val="006A5D48"/>
    <w:rsid w:val="006B4BBD"/>
    <w:rsid w:val="006C1B5A"/>
    <w:rsid w:val="006C2715"/>
    <w:rsid w:val="006C2F1E"/>
    <w:rsid w:val="006D531D"/>
    <w:rsid w:val="006D75A9"/>
    <w:rsid w:val="006E2700"/>
    <w:rsid w:val="006E5AE2"/>
    <w:rsid w:val="006F19C9"/>
    <w:rsid w:val="006F2C57"/>
    <w:rsid w:val="006F42C1"/>
    <w:rsid w:val="006F67C0"/>
    <w:rsid w:val="006F7B65"/>
    <w:rsid w:val="00700248"/>
    <w:rsid w:val="007011CD"/>
    <w:rsid w:val="00712F9D"/>
    <w:rsid w:val="00713D70"/>
    <w:rsid w:val="007146AE"/>
    <w:rsid w:val="00716A94"/>
    <w:rsid w:val="00733A64"/>
    <w:rsid w:val="00741D7B"/>
    <w:rsid w:val="007519CF"/>
    <w:rsid w:val="0076483D"/>
    <w:rsid w:val="00766D2C"/>
    <w:rsid w:val="0076723E"/>
    <w:rsid w:val="00773A42"/>
    <w:rsid w:val="007752D6"/>
    <w:rsid w:val="00790B9A"/>
    <w:rsid w:val="0079337F"/>
    <w:rsid w:val="00795D7E"/>
    <w:rsid w:val="007A54F3"/>
    <w:rsid w:val="007B29C1"/>
    <w:rsid w:val="007B3D32"/>
    <w:rsid w:val="007C6427"/>
    <w:rsid w:val="007C65C4"/>
    <w:rsid w:val="007D0B5F"/>
    <w:rsid w:val="007E5C9F"/>
    <w:rsid w:val="007E6EC5"/>
    <w:rsid w:val="007F7CBE"/>
    <w:rsid w:val="00805B9B"/>
    <w:rsid w:val="00807C8A"/>
    <w:rsid w:val="008246F0"/>
    <w:rsid w:val="008331D6"/>
    <w:rsid w:val="00835D80"/>
    <w:rsid w:val="008460F9"/>
    <w:rsid w:val="008502A1"/>
    <w:rsid w:val="00857B4D"/>
    <w:rsid w:val="00857E66"/>
    <w:rsid w:val="00861E45"/>
    <w:rsid w:val="00863A19"/>
    <w:rsid w:val="00863C27"/>
    <w:rsid w:val="008641A4"/>
    <w:rsid w:val="0086584B"/>
    <w:rsid w:val="00865A27"/>
    <w:rsid w:val="0087087C"/>
    <w:rsid w:val="00877B91"/>
    <w:rsid w:val="00883AFC"/>
    <w:rsid w:val="00883CAA"/>
    <w:rsid w:val="00885D41"/>
    <w:rsid w:val="0088623A"/>
    <w:rsid w:val="00891812"/>
    <w:rsid w:val="00891C60"/>
    <w:rsid w:val="00893FA8"/>
    <w:rsid w:val="00896739"/>
    <w:rsid w:val="008A1909"/>
    <w:rsid w:val="008A2218"/>
    <w:rsid w:val="008A2FA0"/>
    <w:rsid w:val="008A7C12"/>
    <w:rsid w:val="008B1380"/>
    <w:rsid w:val="008B5E7F"/>
    <w:rsid w:val="008B649D"/>
    <w:rsid w:val="008C7CD8"/>
    <w:rsid w:val="008D1AA4"/>
    <w:rsid w:val="008D50A5"/>
    <w:rsid w:val="008D7A02"/>
    <w:rsid w:val="008E2C77"/>
    <w:rsid w:val="008F0B03"/>
    <w:rsid w:val="008F20F7"/>
    <w:rsid w:val="008F51D2"/>
    <w:rsid w:val="008F6ABA"/>
    <w:rsid w:val="00905012"/>
    <w:rsid w:val="00925A31"/>
    <w:rsid w:val="00931381"/>
    <w:rsid w:val="00936A7C"/>
    <w:rsid w:val="0094272F"/>
    <w:rsid w:val="00945C1B"/>
    <w:rsid w:val="00945F0A"/>
    <w:rsid w:val="009508CF"/>
    <w:rsid w:val="0095762C"/>
    <w:rsid w:val="00960B20"/>
    <w:rsid w:val="00962107"/>
    <w:rsid w:val="00965A1F"/>
    <w:rsid w:val="00966598"/>
    <w:rsid w:val="0097074D"/>
    <w:rsid w:val="00972B3F"/>
    <w:rsid w:val="009918BC"/>
    <w:rsid w:val="009B2AD1"/>
    <w:rsid w:val="009C4511"/>
    <w:rsid w:val="009C50B6"/>
    <w:rsid w:val="009F458E"/>
    <w:rsid w:val="009F4F28"/>
    <w:rsid w:val="009F6231"/>
    <w:rsid w:val="009F7E64"/>
    <w:rsid w:val="00A05095"/>
    <w:rsid w:val="00A124C5"/>
    <w:rsid w:val="00A2335F"/>
    <w:rsid w:val="00A269A0"/>
    <w:rsid w:val="00A310F8"/>
    <w:rsid w:val="00A35028"/>
    <w:rsid w:val="00A41BAA"/>
    <w:rsid w:val="00A45E23"/>
    <w:rsid w:val="00A57B18"/>
    <w:rsid w:val="00A63C98"/>
    <w:rsid w:val="00A77F9B"/>
    <w:rsid w:val="00A821C6"/>
    <w:rsid w:val="00A943BA"/>
    <w:rsid w:val="00AA2BFB"/>
    <w:rsid w:val="00AA3D12"/>
    <w:rsid w:val="00AA425A"/>
    <w:rsid w:val="00AA5399"/>
    <w:rsid w:val="00AD4C38"/>
    <w:rsid w:val="00AF3E73"/>
    <w:rsid w:val="00B02F7E"/>
    <w:rsid w:val="00B10089"/>
    <w:rsid w:val="00B167DD"/>
    <w:rsid w:val="00B24D8E"/>
    <w:rsid w:val="00B378CE"/>
    <w:rsid w:val="00B51EC1"/>
    <w:rsid w:val="00B52F8D"/>
    <w:rsid w:val="00B54C41"/>
    <w:rsid w:val="00B54DD9"/>
    <w:rsid w:val="00B55143"/>
    <w:rsid w:val="00B63E4C"/>
    <w:rsid w:val="00B71B7D"/>
    <w:rsid w:val="00B724DD"/>
    <w:rsid w:val="00B753AC"/>
    <w:rsid w:val="00B80D3A"/>
    <w:rsid w:val="00B82E77"/>
    <w:rsid w:val="00B87903"/>
    <w:rsid w:val="00B904E1"/>
    <w:rsid w:val="00BA06D4"/>
    <w:rsid w:val="00BA1CDC"/>
    <w:rsid w:val="00BB411B"/>
    <w:rsid w:val="00BC4687"/>
    <w:rsid w:val="00BE31D6"/>
    <w:rsid w:val="00BF3961"/>
    <w:rsid w:val="00BF51B0"/>
    <w:rsid w:val="00C03023"/>
    <w:rsid w:val="00C04BD6"/>
    <w:rsid w:val="00C06634"/>
    <w:rsid w:val="00C071DB"/>
    <w:rsid w:val="00C14F2B"/>
    <w:rsid w:val="00C15897"/>
    <w:rsid w:val="00C23891"/>
    <w:rsid w:val="00C40CDA"/>
    <w:rsid w:val="00C41867"/>
    <w:rsid w:val="00C430C5"/>
    <w:rsid w:val="00C504E0"/>
    <w:rsid w:val="00C50CBD"/>
    <w:rsid w:val="00C53D05"/>
    <w:rsid w:val="00C5671E"/>
    <w:rsid w:val="00C56EE9"/>
    <w:rsid w:val="00C60A7C"/>
    <w:rsid w:val="00C62427"/>
    <w:rsid w:val="00C66DFF"/>
    <w:rsid w:val="00C70B19"/>
    <w:rsid w:val="00C732C7"/>
    <w:rsid w:val="00C82995"/>
    <w:rsid w:val="00C872A3"/>
    <w:rsid w:val="00C9256D"/>
    <w:rsid w:val="00C93292"/>
    <w:rsid w:val="00CA4AC1"/>
    <w:rsid w:val="00CB159F"/>
    <w:rsid w:val="00CB181A"/>
    <w:rsid w:val="00CB675E"/>
    <w:rsid w:val="00CD0B71"/>
    <w:rsid w:val="00CE20DD"/>
    <w:rsid w:val="00CE401A"/>
    <w:rsid w:val="00CE6014"/>
    <w:rsid w:val="00CE6232"/>
    <w:rsid w:val="00D01003"/>
    <w:rsid w:val="00D05C4E"/>
    <w:rsid w:val="00D07064"/>
    <w:rsid w:val="00D10373"/>
    <w:rsid w:val="00D15755"/>
    <w:rsid w:val="00D21488"/>
    <w:rsid w:val="00D256FC"/>
    <w:rsid w:val="00D263EE"/>
    <w:rsid w:val="00D44D10"/>
    <w:rsid w:val="00D4677C"/>
    <w:rsid w:val="00D51F20"/>
    <w:rsid w:val="00D64AAF"/>
    <w:rsid w:val="00D65247"/>
    <w:rsid w:val="00D66920"/>
    <w:rsid w:val="00D7347E"/>
    <w:rsid w:val="00D73D7D"/>
    <w:rsid w:val="00D83A4D"/>
    <w:rsid w:val="00D84318"/>
    <w:rsid w:val="00D847E7"/>
    <w:rsid w:val="00D85EAC"/>
    <w:rsid w:val="00D9358F"/>
    <w:rsid w:val="00DA5199"/>
    <w:rsid w:val="00DA6746"/>
    <w:rsid w:val="00DB0AC8"/>
    <w:rsid w:val="00DB4A4D"/>
    <w:rsid w:val="00DB4C8E"/>
    <w:rsid w:val="00DB5A64"/>
    <w:rsid w:val="00DB663C"/>
    <w:rsid w:val="00DC396F"/>
    <w:rsid w:val="00DC7A8F"/>
    <w:rsid w:val="00DD0679"/>
    <w:rsid w:val="00DD1812"/>
    <w:rsid w:val="00DD1AB0"/>
    <w:rsid w:val="00DD4C3D"/>
    <w:rsid w:val="00DD7073"/>
    <w:rsid w:val="00DF4ACF"/>
    <w:rsid w:val="00E03337"/>
    <w:rsid w:val="00E04879"/>
    <w:rsid w:val="00E05CA1"/>
    <w:rsid w:val="00E05F61"/>
    <w:rsid w:val="00E22452"/>
    <w:rsid w:val="00E22B4A"/>
    <w:rsid w:val="00E26A7B"/>
    <w:rsid w:val="00E27D76"/>
    <w:rsid w:val="00E37403"/>
    <w:rsid w:val="00E407D9"/>
    <w:rsid w:val="00E44ABD"/>
    <w:rsid w:val="00E5029D"/>
    <w:rsid w:val="00E51275"/>
    <w:rsid w:val="00E51B49"/>
    <w:rsid w:val="00E52490"/>
    <w:rsid w:val="00E566BD"/>
    <w:rsid w:val="00E611A8"/>
    <w:rsid w:val="00E724F6"/>
    <w:rsid w:val="00E76165"/>
    <w:rsid w:val="00E776C0"/>
    <w:rsid w:val="00E80D58"/>
    <w:rsid w:val="00E909E8"/>
    <w:rsid w:val="00E91287"/>
    <w:rsid w:val="00E9203C"/>
    <w:rsid w:val="00E954A9"/>
    <w:rsid w:val="00E95F43"/>
    <w:rsid w:val="00EB3458"/>
    <w:rsid w:val="00EB48CB"/>
    <w:rsid w:val="00EB59E8"/>
    <w:rsid w:val="00EB5D3C"/>
    <w:rsid w:val="00EB6DC9"/>
    <w:rsid w:val="00EC0029"/>
    <w:rsid w:val="00EC11E2"/>
    <w:rsid w:val="00EC12C6"/>
    <w:rsid w:val="00ED29F2"/>
    <w:rsid w:val="00ED4E75"/>
    <w:rsid w:val="00EE32EA"/>
    <w:rsid w:val="00EF6B80"/>
    <w:rsid w:val="00F0684E"/>
    <w:rsid w:val="00F07284"/>
    <w:rsid w:val="00F07F99"/>
    <w:rsid w:val="00F14C89"/>
    <w:rsid w:val="00F219CD"/>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71AC5"/>
    <w:rsid w:val="00F77CAE"/>
    <w:rsid w:val="00F84894"/>
    <w:rsid w:val="00F86526"/>
    <w:rsid w:val="00F935AF"/>
    <w:rsid w:val="00FA10C5"/>
    <w:rsid w:val="00FA69DA"/>
    <w:rsid w:val="00FB059B"/>
    <w:rsid w:val="00FB1618"/>
    <w:rsid w:val="00FC0B11"/>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6C74-83B0-4E46-BF9E-75F2235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wssclerk1</cp:lastModifiedBy>
  <cp:revision>2</cp:revision>
  <cp:lastPrinted>2022-07-05T15:15:00Z</cp:lastPrinted>
  <dcterms:created xsi:type="dcterms:W3CDTF">2022-07-05T15:24:00Z</dcterms:created>
  <dcterms:modified xsi:type="dcterms:W3CDTF">2022-07-05T15:24:00Z</dcterms:modified>
</cp:coreProperties>
</file>