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5A48D" w14:textId="77777777" w:rsidR="00B36D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mallCaps/>
          <w:sz w:val="28"/>
          <w:szCs w:val="28"/>
        </w:rPr>
        <w:t xml:space="preserve">Meeting </w:t>
      </w:r>
      <w:r>
        <w:rPr>
          <w:rFonts w:ascii="Palatino Linotype" w:eastAsia="Palatino Linotype" w:hAnsi="Palatino Linotype" w:cs="Palatino Linotype"/>
          <w:b/>
          <w:smallCaps/>
          <w:color w:val="000000"/>
          <w:sz w:val="28"/>
          <w:szCs w:val="28"/>
        </w:rPr>
        <w:t>Agenda </w:t>
      </w:r>
    </w:p>
    <w:p w14:paraId="71A6AB02" w14:textId="77777777" w:rsidR="00B36D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mallCaps/>
          <w:color w:val="000000"/>
          <w:sz w:val="28"/>
          <w:szCs w:val="28"/>
        </w:rPr>
        <w:t>City of White Sulphur Springs, Montana</w:t>
      </w:r>
    </w:p>
    <w:p w14:paraId="21FB5A3F" w14:textId="77777777" w:rsidR="00B36D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mallCaps/>
          <w:color w:val="000000"/>
          <w:sz w:val="28"/>
          <w:szCs w:val="28"/>
        </w:rPr>
        <w:t xml:space="preserve">Parks Advisory Committee </w:t>
      </w:r>
    </w:p>
    <w:p w14:paraId="42C1F9BB" w14:textId="77777777" w:rsidR="00B36D67" w:rsidRDefault="00000000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mallCaps/>
          <w:sz w:val="28"/>
          <w:szCs w:val="28"/>
        </w:rPr>
        <w:tab/>
        <w:t xml:space="preserve">July 11, 2024 - </w:t>
      </w:r>
      <w:r>
        <w:rPr>
          <w:rFonts w:ascii="Palatino Linotype" w:eastAsia="Palatino Linotype" w:hAnsi="Palatino Linotype" w:cs="Palatino Linotype"/>
          <w:b/>
          <w:smallCaps/>
          <w:color w:val="FF0000"/>
          <w:sz w:val="28"/>
          <w:szCs w:val="28"/>
        </w:rPr>
        <w:t>5:00 p.m. </w:t>
      </w:r>
      <w:r>
        <w:rPr>
          <w:rFonts w:ascii="Palatino Linotype" w:eastAsia="Palatino Linotype" w:hAnsi="Palatino Linotype" w:cs="Palatino Linotype"/>
          <w:b/>
          <w:smallCaps/>
          <w:color w:val="000000"/>
          <w:sz w:val="28"/>
          <w:szCs w:val="28"/>
        </w:rPr>
        <w:t> </w:t>
      </w:r>
    </w:p>
    <w:p w14:paraId="2696426B" w14:textId="77777777" w:rsidR="00B36D67" w:rsidRDefault="00000000">
      <w:pPr>
        <w:spacing w:before="240" w:after="0" w:line="276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mallCaps/>
          <w:sz w:val="28"/>
          <w:szCs w:val="28"/>
        </w:rPr>
        <w:t>City Hall - 105 West Hampton, White Sulphur Springs, Montana</w:t>
      </w:r>
    </w:p>
    <w:p w14:paraId="6D7EC149" w14:textId="77777777" w:rsidR="00B36D67" w:rsidRDefault="00000000">
      <w:pPr>
        <w:spacing w:before="240" w:after="0" w:line="276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mallCaps/>
          <w:sz w:val="28"/>
          <w:szCs w:val="28"/>
        </w:rPr>
        <w:t>Join Zoom Meeting</w:t>
      </w:r>
    </w:p>
    <w:p w14:paraId="32C9F320" w14:textId="77777777" w:rsidR="00B36D67" w:rsidRDefault="00000000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  <w:hyperlink r:id="rId6">
        <w:r>
          <w:rPr>
            <w:rFonts w:ascii="Palatino Linotype" w:eastAsia="Palatino Linotype" w:hAnsi="Palatino Linotype" w:cs="Palatino Linotype"/>
            <w:b/>
            <w:smallCaps/>
            <w:color w:val="1155CC"/>
            <w:sz w:val="23"/>
            <w:szCs w:val="23"/>
            <w:u w:val="single"/>
          </w:rPr>
          <w:t>https://us02web.zoom.us/j/9108095389</w:t>
        </w:r>
      </w:hyperlink>
    </w:p>
    <w:p w14:paraId="0880D1CB" w14:textId="77777777" w:rsidR="00B36D67" w:rsidRDefault="00B36D67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</w:p>
    <w:p w14:paraId="50FD10F1" w14:textId="77777777" w:rsidR="00B36D67" w:rsidRDefault="00000000">
      <w:pPr>
        <w:spacing w:after="0" w:line="240" w:lineRule="auto"/>
        <w:jc w:val="center"/>
        <w:rPr>
          <w:rFonts w:ascii="Cambria" w:eastAsia="Cambria" w:hAnsi="Cambria" w:cs="Cambria"/>
          <w:color w:val="000000"/>
          <w:sz w:val="21"/>
          <w:szCs w:val="21"/>
        </w:rPr>
      </w:pPr>
      <w:r>
        <w:rPr>
          <w:rFonts w:ascii="Palatino Linotype" w:eastAsia="Palatino Linotype" w:hAnsi="Palatino Linotype" w:cs="Palatino Linotype"/>
        </w:rPr>
        <w:t>Meetings are</w:t>
      </w:r>
      <w:r>
        <w:rPr>
          <w:rFonts w:ascii="Cambria" w:eastAsia="Cambria" w:hAnsi="Cambria" w:cs="Cambria"/>
          <w:sz w:val="21"/>
          <w:szCs w:val="21"/>
        </w:rPr>
        <w:t xml:space="preserve"> open to the public; any community member is welcome to attend. </w:t>
      </w:r>
    </w:p>
    <w:p w14:paraId="177FD03C" w14:textId="77777777" w:rsidR="00B36D67" w:rsidRDefault="00B36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1935"/>
        <w:gridCol w:w="8130"/>
      </w:tblGrid>
      <w:tr w:rsidR="00B36D67" w14:paraId="2C0B387B" w14:textId="7777777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6449BE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5:00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DBD7D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Call to Order</w:t>
            </w:r>
            <w:r>
              <w:rPr>
                <w:rFonts w:ascii="Cambria" w:eastAsia="Cambria" w:hAnsi="Cambria" w:cs="Cambria"/>
              </w:rPr>
              <w:t>, Roll Call, Review/Approval of April 11, 2024 Minutes</w:t>
            </w:r>
          </w:p>
        </w:tc>
      </w:tr>
      <w:tr w:rsidR="00B36D67" w14:paraId="4BD3533D" w14:textId="77777777">
        <w:trPr>
          <w:trHeight w:val="47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8298E1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5:03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2FD38B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Approval of Minutes:  5/9/24 and 6/18/24 Meetings</w:t>
            </w:r>
          </w:p>
        </w:tc>
      </w:tr>
      <w:tr w:rsidR="00B36D67" w14:paraId="6D82509A" w14:textId="77777777">
        <w:trPr>
          <w:trHeight w:val="47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2D198A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5:05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397676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</w:rPr>
              <w:t>Race for this Place</w:t>
            </w:r>
            <w:r>
              <w:rPr>
                <w:rFonts w:ascii="Cambria" w:eastAsia="Cambria" w:hAnsi="Cambria" w:cs="Cambria"/>
              </w:rPr>
              <w:t xml:space="preserve"> Update </w:t>
            </w:r>
          </w:p>
        </w:tc>
      </w:tr>
      <w:tr w:rsidR="00B36D67" w14:paraId="30381931" w14:textId="77777777">
        <w:trPr>
          <w:trHeight w:val="47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B0594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5:15 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1CC51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Election of Officers</w:t>
            </w:r>
          </w:p>
        </w:tc>
      </w:tr>
      <w:tr w:rsidR="00B36D67" w14:paraId="1AC289BA" w14:textId="77777777">
        <w:trPr>
          <w:trHeight w:val="47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2B3780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5:25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FD2D5F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Liaison Report (see fyi folder) </w:t>
            </w:r>
          </w:p>
        </w:tc>
      </w:tr>
      <w:tr w:rsidR="00B36D67" w14:paraId="11933E68" w14:textId="77777777">
        <w:trPr>
          <w:trHeight w:val="47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A73D8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5:30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B060D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Lightening Round:  Action Items Review. (All)</w:t>
            </w:r>
          </w:p>
          <w:p w14:paraId="4B13FFBB" w14:textId="77777777" w:rsidR="00B36D6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action items can be removed because they’re done?</w:t>
            </w:r>
          </w:p>
          <w:p w14:paraId="59468F0F" w14:textId="77777777" w:rsidR="00B36D6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can be dropped?</w:t>
            </w:r>
          </w:p>
          <w:p w14:paraId="02EB2265" w14:textId="77777777" w:rsidR="00B36D6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Assign/reassign duties. </w:t>
            </w:r>
          </w:p>
        </w:tc>
      </w:tr>
      <w:tr w:rsidR="00B36D67" w14:paraId="3AF149CE" w14:textId="77777777">
        <w:trPr>
          <w:trHeight w:val="156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DDAB9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5:40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4CCBDD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FY24-25 Work Plan (Chair):</w:t>
            </w:r>
          </w:p>
          <w:p w14:paraId="5935C343" w14:textId="77777777" w:rsidR="00B36D6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Discuss: Committee’s role in upcoming playground work and Master Plan. </w:t>
            </w:r>
          </w:p>
          <w:p w14:paraId="7E90C36B" w14:textId="77777777" w:rsidR="00B36D6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year Strategic Plan (see fyi folder) </w:t>
            </w:r>
          </w:p>
          <w:p w14:paraId="12A5D729" w14:textId="77777777" w:rsidR="00B36D6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Set </w:t>
            </w:r>
            <w:r>
              <w:rPr>
                <w:rFonts w:ascii="Cambria" w:eastAsia="Cambria" w:hAnsi="Cambria" w:cs="Cambria"/>
              </w:rPr>
              <w:t xml:space="preserve"> FY 24-25 Committee Goals, meeting schedule, etc. </w:t>
            </w:r>
          </w:p>
          <w:p w14:paraId="7F3BF9F6" w14:textId="77777777" w:rsidR="00B36D6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ambria" w:eastAsia="Cambria" w:hAnsi="Cambria" w:cs="Cambria"/>
              </w:rPr>
              <w:t xml:space="preserve">FY24-25 Budget Request - Strategic Plan includes a 2 year budget. Any necessary updates? </w:t>
            </w:r>
          </w:p>
        </w:tc>
      </w:tr>
      <w:tr w:rsidR="00B36D67" w14:paraId="46681482" w14:textId="77777777">
        <w:trPr>
          <w:trHeight w:val="465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A92BFE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6:00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9860A" w14:textId="77777777" w:rsidR="00B36D6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Adjournment and set next meeting date</w:t>
            </w:r>
          </w:p>
        </w:tc>
      </w:tr>
    </w:tbl>
    <w:p w14:paraId="21E7A821" w14:textId="77777777" w:rsidR="00B36D67" w:rsidRDefault="00B36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29B8DA" w14:textId="77777777" w:rsidR="00B36D67" w:rsidRDefault="00B36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36D6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43CF6F-5FC9-4723-A0F0-E89E895025AE}"/>
    <w:embedBold r:id="rId2" w:fontKey="{8424FD5A-5BC5-4A71-91C0-2A21B8A055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FEE4C8-1265-4E1D-B282-334EECCE7530}"/>
    <w:embedItalic r:id="rId4" w:fontKey="{FA3C123E-444A-4631-91E5-F9ABBC43198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9ED6EC9D-4A7A-4526-B95B-7889CBE5E446}"/>
    <w:embedBold r:id="rId6" w:fontKey="{EED279B0-0F83-4DCC-9D56-952DBDB8E4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9C355A5-FD96-4560-8C2F-4974E0FC2933}"/>
    <w:embedItalic r:id="rId8" w:fontKey="{06AA70EA-EFCD-402A-99C9-9C5F687F58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376367"/>
    <w:multiLevelType w:val="multilevel"/>
    <w:tmpl w:val="4566B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17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z w:val="16"/>
        <w:szCs w:val="16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8519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D67"/>
    <w:rsid w:val="007109BD"/>
    <w:rsid w:val="00884352"/>
    <w:rsid w:val="00B3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735BE"/>
  <w15:docId w15:val="{6BB9EF11-4564-4C38-893D-B33A7BA5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415371"/>
    <w:pPr>
      <w:ind w:left="720"/>
      <w:contextualSpacing/>
    </w:p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9108095389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24sivnjdxiSWv6s61wzyhlDzKg==">CgMxLjA4AHIhMW1QaFE3VUJfMHdYNlV6aloyZ1BsMUJfYXVLQWwzdGtU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Pattie</dc:creator>
  <cp:lastModifiedBy>awest@itstriangle.com</cp:lastModifiedBy>
  <cp:revision>2</cp:revision>
  <dcterms:created xsi:type="dcterms:W3CDTF">2024-07-09T16:36:00Z</dcterms:created>
  <dcterms:modified xsi:type="dcterms:W3CDTF">2024-07-09T16:36:00Z</dcterms:modified>
</cp:coreProperties>
</file>